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D5" w:rsidRPr="00290642" w:rsidRDefault="00951832" w:rsidP="00290642">
      <w:pPr>
        <w:jc w:val="center"/>
      </w:pPr>
      <w:bookmarkStart w:id="0" w:name="_Hlk175217729"/>
      <w:bookmarkEnd w:id="0"/>
      <w:r>
        <w:t xml:space="preserve"> </w:t>
      </w:r>
      <w:r w:rsidR="006E2FD5" w:rsidRPr="00290642">
        <w:rPr>
          <w:noProof/>
        </w:rPr>
        <w:drawing>
          <wp:anchor distT="0" distB="0" distL="114300" distR="114300" simplePos="0" relativeHeight="251658240" behindDoc="0" locked="0" layoutInCell="1" allowOverlap="1" wp14:anchorId="7DBA90B0" wp14:editId="794DBE86">
            <wp:simplePos x="0" y="0"/>
            <wp:positionH relativeFrom="column">
              <wp:posOffset>2739390</wp:posOffset>
            </wp:positionH>
            <wp:positionV relativeFrom="paragraph">
              <wp:posOffset>13335</wp:posOffset>
            </wp:positionV>
            <wp:extent cx="701675" cy="895350"/>
            <wp:effectExtent l="0" t="0" r="3175" b="0"/>
            <wp:wrapTopAndBottom/>
            <wp:docPr id="1369954539" name="Рисунок 1369954539"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6E2FD5" w:rsidRPr="00290642">
        <w:t xml:space="preserve">                                                                               </w:t>
      </w:r>
      <w:r w:rsidR="00870051" w:rsidRPr="00290642">
        <w:t xml:space="preserve">                          </w:t>
      </w:r>
      <w:r w:rsidR="006E2FD5" w:rsidRPr="00290642">
        <w:t xml:space="preserve">                                                                                                                                                    </w:t>
      </w:r>
    </w:p>
    <w:p w:rsidR="006E2FD5" w:rsidRPr="00290642" w:rsidRDefault="006E2FD5" w:rsidP="00290642">
      <w:pPr>
        <w:tabs>
          <w:tab w:val="center" w:pos="4734"/>
          <w:tab w:val="left" w:pos="7005"/>
        </w:tabs>
        <w:jc w:val="center"/>
        <w:rPr>
          <w:sz w:val="28"/>
          <w:szCs w:val="28"/>
        </w:rPr>
      </w:pPr>
      <w:r w:rsidRPr="00290642">
        <w:rPr>
          <w:sz w:val="28"/>
          <w:szCs w:val="28"/>
        </w:rPr>
        <w:t>РОСТОВСКАЯ ОБЛАСТЬ</w:t>
      </w:r>
    </w:p>
    <w:p w:rsidR="006E2FD5" w:rsidRPr="00290642" w:rsidRDefault="006E2FD5" w:rsidP="00290642">
      <w:pPr>
        <w:jc w:val="center"/>
        <w:rPr>
          <w:sz w:val="28"/>
          <w:szCs w:val="28"/>
        </w:rPr>
      </w:pPr>
      <w:r w:rsidRPr="00290642">
        <w:rPr>
          <w:sz w:val="28"/>
          <w:szCs w:val="28"/>
        </w:rPr>
        <w:t xml:space="preserve">АДМИНИСТРАЦИЯ МИЛЮТИНСКОГО </w:t>
      </w:r>
      <w:r w:rsidR="00AE1E43" w:rsidRPr="00290642">
        <w:rPr>
          <w:sz w:val="28"/>
          <w:szCs w:val="28"/>
        </w:rPr>
        <w:t>СЕЛЬСКОГО ПОСЕЛЕНИЯ</w:t>
      </w:r>
    </w:p>
    <w:p w:rsidR="006E2FD5" w:rsidRPr="00290642" w:rsidRDefault="006E2FD5" w:rsidP="00290642">
      <w:pPr>
        <w:tabs>
          <w:tab w:val="left" w:pos="6465"/>
        </w:tabs>
        <w:jc w:val="center"/>
        <w:rPr>
          <w:sz w:val="26"/>
          <w:szCs w:val="26"/>
        </w:rPr>
      </w:pPr>
    </w:p>
    <w:p w:rsidR="006E2FD5" w:rsidRDefault="006E2FD5" w:rsidP="001C7B96">
      <w:pPr>
        <w:tabs>
          <w:tab w:val="center" w:pos="4734"/>
          <w:tab w:val="left" w:pos="6825"/>
        </w:tabs>
        <w:jc w:val="center"/>
        <w:rPr>
          <w:sz w:val="28"/>
          <w:szCs w:val="28"/>
        </w:rPr>
      </w:pPr>
      <w:r w:rsidRPr="00290642">
        <w:rPr>
          <w:sz w:val="28"/>
          <w:szCs w:val="28"/>
        </w:rPr>
        <w:t>ПОСТАНОВЛЕНИЕ</w:t>
      </w:r>
    </w:p>
    <w:p w:rsidR="001C7B96" w:rsidRPr="001C7B96" w:rsidRDefault="001C7B96" w:rsidP="001C7B96">
      <w:pPr>
        <w:tabs>
          <w:tab w:val="center" w:pos="4734"/>
          <w:tab w:val="left" w:pos="6825"/>
        </w:tabs>
        <w:jc w:val="center"/>
        <w:rPr>
          <w:sz w:val="28"/>
          <w:szCs w:val="28"/>
        </w:rPr>
      </w:pPr>
    </w:p>
    <w:p w:rsidR="00E2434B" w:rsidRPr="00E2434B" w:rsidRDefault="00E2434B" w:rsidP="00E2434B">
      <w:pPr>
        <w:tabs>
          <w:tab w:val="center" w:pos="4734"/>
          <w:tab w:val="left" w:pos="6570"/>
        </w:tabs>
        <w:jc w:val="center"/>
        <w:rPr>
          <w:sz w:val="28"/>
          <w:szCs w:val="28"/>
        </w:rPr>
      </w:pPr>
      <w:r w:rsidRPr="00E2434B">
        <w:rPr>
          <w:sz w:val="28"/>
          <w:szCs w:val="28"/>
        </w:rPr>
        <w:t>11.03.2025 № 3</w:t>
      </w:r>
      <w:r>
        <w:rPr>
          <w:sz w:val="28"/>
          <w:szCs w:val="28"/>
        </w:rPr>
        <w:t>6</w:t>
      </w:r>
    </w:p>
    <w:p w:rsidR="006E2FD5" w:rsidRPr="00290642" w:rsidRDefault="006E2FD5" w:rsidP="00290642">
      <w:pPr>
        <w:tabs>
          <w:tab w:val="left" w:pos="5880"/>
        </w:tabs>
        <w:rPr>
          <w:sz w:val="26"/>
          <w:szCs w:val="26"/>
        </w:rPr>
      </w:pPr>
      <w:r w:rsidRPr="00290642">
        <w:rPr>
          <w:sz w:val="26"/>
          <w:szCs w:val="26"/>
        </w:rPr>
        <w:tab/>
      </w:r>
    </w:p>
    <w:p w:rsidR="006E2FD5" w:rsidRPr="00290642" w:rsidRDefault="006E2FD5" w:rsidP="00290642">
      <w:pPr>
        <w:jc w:val="center"/>
        <w:rPr>
          <w:sz w:val="28"/>
          <w:szCs w:val="28"/>
        </w:rPr>
      </w:pPr>
      <w:r w:rsidRPr="00290642">
        <w:rPr>
          <w:sz w:val="28"/>
          <w:szCs w:val="28"/>
        </w:rPr>
        <w:t>ст. Милютинская</w:t>
      </w:r>
    </w:p>
    <w:p w:rsidR="00653CA6" w:rsidRDefault="00653CA6" w:rsidP="00290642">
      <w:pPr>
        <w:jc w:val="center"/>
        <w:textAlignment w:val="baseline"/>
        <w:rPr>
          <w:sz w:val="28"/>
          <w:szCs w:val="28"/>
        </w:rPr>
      </w:pPr>
      <w:r>
        <w:rPr>
          <w:b/>
          <w:kern w:val="2"/>
          <w:sz w:val="28"/>
          <w:szCs w:val="28"/>
        </w:rPr>
        <w:t xml:space="preserve">О внесении </w:t>
      </w:r>
      <w:r w:rsidRPr="00653CA6">
        <w:rPr>
          <w:b/>
          <w:kern w:val="2"/>
          <w:sz w:val="28"/>
          <w:szCs w:val="28"/>
        </w:rPr>
        <w:t xml:space="preserve">изменений в </w:t>
      </w:r>
      <w:r w:rsidRPr="00653CA6">
        <w:rPr>
          <w:rFonts w:eastAsia="TimesNewRoman"/>
          <w:b/>
          <w:kern w:val="2"/>
          <w:sz w:val="28"/>
          <w:szCs w:val="28"/>
        </w:rPr>
        <w:t xml:space="preserve">постановление Администрации Милютинского сельского поселения </w:t>
      </w:r>
      <w:r w:rsidRPr="00653CA6">
        <w:rPr>
          <w:b/>
          <w:sz w:val="28"/>
          <w:szCs w:val="28"/>
        </w:rPr>
        <w:t>от 15.12.2017 № 138</w:t>
      </w:r>
    </w:p>
    <w:p w:rsidR="006E2FD5" w:rsidRPr="00290642" w:rsidRDefault="00653CA6" w:rsidP="00290642">
      <w:pPr>
        <w:jc w:val="center"/>
        <w:textAlignment w:val="baseline"/>
        <w:rPr>
          <w:bCs/>
          <w:sz w:val="26"/>
          <w:szCs w:val="26"/>
        </w:rPr>
      </w:pPr>
      <w:r>
        <w:rPr>
          <w:sz w:val="28"/>
          <w:szCs w:val="28"/>
        </w:rPr>
        <w:t xml:space="preserve"> «</w:t>
      </w:r>
      <w:r w:rsidR="006E2FD5" w:rsidRPr="00290642">
        <w:rPr>
          <w:b/>
          <w:kern w:val="2"/>
          <w:sz w:val="28"/>
          <w:szCs w:val="28"/>
        </w:rPr>
        <w:t>О</w:t>
      </w:r>
      <w:r w:rsidR="00645514" w:rsidRPr="00290642">
        <w:rPr>
          <w:b/>
          <w:kern w:val="2"/>
          <w:sz w:val="28"/>
          <w:szCs w:val="28"/>
        </w:rPr>
        <w:t xml:space="preserve">б утверждении муниципальной программы </w:t>
      </w:r>
      <w:r w:rsidR="00AE1E43" w:rsidRPr="00290642">
        <w:rPr>
          <w:b/>
          <w:bCs/>
          <w:kern w:val="2"/>
          <w:sz w:val="28"/>
          <w:szCs w:val="28"/>
        </w:rPr>
        <w:t>Милютинского сельского поселения</w:t>
      </w:r>
      <w:r w:rsidR="00AE1E43" w:rsidRPr="00290642">
        <w:rPr>
          <w:sz w:val="28"/>
          <w:szCs w:val="28"/>
        </w:rPr>
        <w:t xml:space="preserve"> </w:t>
      </w:r>
      <w:r w:rsidR="00AE1E43" w:rsidRPr="00290642">
        <w:rPr>
          <w:b/>
          <w:sz w:val="28"/>
          <w:szCs w:val="28"/>
        </w:rPr>
        <w:t xml:space="preserve"> </w:t>
      </w:r>
      <w:r w:rsidR="004236A7" w:rsidRPr="00290642">
        <w:rPr>
          <w:b/>
          <w:sz w:val="28"/>
          <w:szCs w:val="28"/>
        </w:rPr>
        <w:t xml:space="preserve">«Формирование современной городской среды на территории </w:t>
      </w:r>
      <w:r w:rsidR="00AE1E43" w:rsidRPr="00290642">
        <w:rPr>
          <w:b/>
          <w:bCs/>
          <w:kern w:val="2"/>
          <w:sz w:val="28"/>
          <w:szCs w:val="28"/>
        </w:rPr>
        <w:t>Милютинского сельского поселения</w:t>
      </w:r>
      <w:r w:rsidR="004236A7" w:rsidRPr="00290642">
        <w:rPr>
          <w:b/>
          <w:sz w:val="28"/>
          <w:szCs w:val="28"/>
        </w:rPr>
        <w:t>»</w:t>
      </w:r>
      <w:r>
        <w:rPr>
          <w:b/>
          <w:sz w:val="28"/>
          <w:szCs w:val="28"/>
        </w:rPr>
        <w:t>»</w:t>
      </w:r>
    </w:p>
    <w:p w:rsidR="00645514" w:rsidRPr="00290642" w:rsidRDefault="00645514" w:rsidP="00290642">
      <w:pPr>
        <w:jc w:val="center"/>
        <w:rPr>
          <w:bCs/>
          <w:color w:val="000000"/>
          <w:sz w:val="28"/>
          <w:szCs w:val="28"/>
        </w:rPr>
      </w:pPr>
    </w:p>
    <w:p w:rsidR="006E2FD5" w:rsidRPr="00290642" w:rsidRDefault="003E347E" w:rsidP="00290642">
      <w:pPr>
        <w:tabs>
          <w:tab w:val="center" w:pos="4734"/>
          <w:tab w:val="left" w:pos="6570"/>
        </w:tabs>
        <w:jc w:val="both"/>
        <w:rPr>
          <w:bCs/>
          <w:color w:val="000000"/>
          <w:sz w:val="28"/>
          <w:szCs w:val="28"/>
        </w:rPr>
      </w:pPr>
      <w:r>
        <w:rPr>
          <w:bCs/>
          <w:color w:val="000000"/>
          <w:sz w:val="28"/>
          <w:szCs w:val="28"/>
        </w:rPr>
        <w:t xml:space="preserve">  </w:t>
      </w:r>
      <w:r w:rsidR="00E2434B" w:rsidRPr="00E2434B">
        <w:rPr>
          <w:bCs/>
          <w:color w:val="000000"/>
          <w:sz w:val="28"/>
          <w:szCs w:val="28"/>
        </w:rPr>
        <w:t>В целях приведения в соответствие объемов финансирования мероприятий:</w:t>
      </w:r>
    </w:p>
    <w:p w:rsidR="009E12A4" w:rsidRPr="00290642" w:rsidRDefault="009E12A4" w:rsidP="00290642">
      <w:pPr>
        <w:tabs>
          <w:tab w:val="center" w:pos="4734"/>
          <w:tab w:val="left" w:pos="6570"/>
        </w:tabs>
        <w:jc w:val="center"/>
        <w:rPr>
          <w:color w:val="000000"/>
          <w:spacing w:val="60"/>
          <w:kern w:val="2"/>
          <w:sz w:val="28"/>
          <w:szCs w:val="28"/>
        </w:rPr>
      </w:pPr>
    </w:p>
    <w:p w:rsidR="006E2FD5" w:rsidRDefault="006E2FD5" w:rsidP="00290642">
      <w:pPr>
        <w:jc w:val="center"/>
        <w:rPr>
          <w:kern w:val="2"/>
          <w:sz w:val="28"/>
          <w:szCs w:val="28"/>
        </w:rPr>
      </w:pPr>
      <w:r w:rsidRPr="00290642">
        <w:rPr>
          <w:kern w:val="2"/>
          <w:sz w:val="28"/>
          <w:szCs w:val="28"/>
        </w:rPr>
        <w:t>ПОСТАНОВЛЯЮ:</w:t>
      </w:r>
    </w:p>
    <w:p w:rsidR="00E2434B" w:rsidRPr="00290642" w:rsidRDefault="00E2434B" w:rsidP="00290642">
      <w:pPr>
        <w:jc w:val="center"/>
        <w:rPr>
          <w:rFonts w:eastAsia="TimesNewRoman"/>
          <w:kern w:val="2"/>
          <w:sz w:val="28"/>
          <w:szCs w:val="28"/>
        </w:rPr>
      </w:pPr>
    </w:p>
    <w:p w:rsidR="00A1508A" w:rsidRPr="00E2434B" w:rsidRDefault="006E2FD5" w:rsidP="00E2434B">
      <w:pPr>
        <w:pStyle w:val="aff3"/>
        <w:tabs>
          <w:tab w:val="left" w:pos="0"/>
        </w:tabs>
        <w:spacing w:after="0"/>
        <w:ind w:left="0" w:firstLine="709"/>
        <w:contextualSpacing w:val="0"/>
        <w:jc w:val="both"/>
        <w:rPr>
          <w:rFonts w:ascii="Times New Roman" w:hAnsi="Times New Roman"/>
          <w:sz w:val="28"/>
          <w:szCs w:val="28"/>
          <w:lang w:eastAsia="ru-RU"/>
        </w:rPr>
      </w:pPr>
      <w:r w:rsidRPr="00E2434B">
        <w:rPr>
          <w:rFonts w:ascii="Times New Roman" w:hAnsi="Times New Roman"/>
          <w:sz w:val="28"/>
          <w:szCs w:val="28"/>
          <w:lang w:eastAsia="ru-RU"/>
        </w:rPr>
        <w:t>1. </w:t>
      </w:r>
      <w:r w:rsidR="00E2434B" w:rsidRPr="00E2434B">
        <w:rPr>
          <w:rFonts w:ascii="Times New Roman" w:hAnsi="Times New Roman"/>
          <w:sz w:val="28"/>
          <w:szCs w:val="28"/>
          <w:lang w:eastAsia="ru-RU"/>
        </w:rPr>
        <w:t xml:space="preserve">Приложение № 1 к постановлению Администрации Милютинского сельского поселения </w:t>
      </w:r>
      <w:r w:rsidR="00DF1F6F" w:rsidRPr="00E2434B">
        <w:rPr>
          <w:rFonts w:ascii="Times New Roman" w:hAnsi="Times New Roman"/>
          <w:sz w:val="28"/>
          <w:szCs w:val="28"/>
          <w:lang w:eastAsia="ru-RU"/>
        </w:rPr>
        <w:t xml:space="preserve">от </w:t>
      </w:r>
      <w:r w:rsidR="00A1508A" w:rsidRPr="00E2434B">
        <w:rPr>
          <w:rFonts w:ascii="Times New Roman" w:hAnsi="Times New Roman"/>
          <w:sz w:val="28"/>
          <w:szCs w:val="28"/>
          <w:lang w:eastAsia="ru-RU"/>
        </w:rPr>
        <w:t>15.</w:t>
      </w:r>
      <w:r w:rsidR="00DF1F6F" w:rsidRPr="00E2434B">
        <w:rPr>
          <w:rFonts w:ascii="Times New Roman" w:hAnsi="Times New Roman"/>
          <w:sz w:val="28"/>
          <w:szCs w:val="28"/>
          <w:lang w:eastAsia="ru-RU"/>
        </w:rPr>
        <w:t>12.201</w:t>
      </w:r>
      <w:r w:rsidR="00A1508A" w:rsidRPr="00E2434B">
        <w:rPr>
          <w:rFonts w:ascii="Times New Roman" w:hAnsi="Times New Roman"/>
          <w:sz w:val="28"/>
          <w:szCs w:val="28"/>
          <w:lang w:eastAsia="ru-RU"/>
        </w:rPr>
        <w:t>7</w:t>
      </w:r>
      <w:r w:rsidR="00DF1F6F" w:rsidRPr="00E2434B">
        <w:rPr>
          <w:rFonts w:ascii="Times New Roman" w:hAnsi="Times New Roman"/>
          <w:sz w:val="28"/>
          <w:szCs w:val="28"/>
          <w:lang w:eastAsia="ru-RU"/>
        </w:rPr>
        <w:t xml:space="preserve"> № </w:t>
      </w:r>
      <w:r w:rsidR="00A1508A" w:rsidRPr="00E2434B">
        <w:rPr>
          <w:rFonts w:ascii="Times New Roman" w:hAnsi="Times New Roman"/>
          <w:sz w:val="28"/>
          <w:szCs w:val="28"/>
          <w:lang w:eastAsia="ru-RU"/>
        </w:rPr>
        <w:t>138</w:t>
      </w:r>
      <w:r w:rsidR="00DF1F6F" w:rsidRPr="00E2434B">
        <w:rPr>
          <w:rFonts w:ascii="Times New Roman" w:hAnsi="Times New Roman"/>
          <w:sz w:val="28"/>
          <w:szCs w:val="28"/>
          <w:lang w:eastAsia="ru-RU"/>
        </w:rPr>
        <w:t xml:space="preserve"> </w:t>
      </w:r>
      <w:r w:rsidR="00E2434B" w:rsidRPr="00E2434B">
        <w:rPr>
          <w:rFonts w:ascii="Times New Roman" w:hAnsi="Times New Roman"/>
          <w:sz w:val="28"/>
          <w:szCs w:val="28"/>
          <w:lang w:eastAsia="ru-RU"/>
        </w:rPr>
        <w:t>изложить в новой редакции согласно приложению к настоящему Постановлению.</w:t>
      </w:r>
    </w:p>
    <w:p w:rsidR="006E2FD5" w:rsidRPr="00290642" w:rsidRDefault="006E2FD5" w:rsidP="00290642">
      <w:pPr>
        <w:ind w:firstLine="709"/>
        <w:jc w:val="both"/>
        <w:rPr>
          <w:sz w:val="28"/>
          <w:szCs w:val="28"/>
        </w:rPr>
      </w:pPr>
      <w:r w:rsidRPr="00290642">
        <w:rPr>
          <w:rFonts w:eastAsia="TimesNewRoman"/>
          <w:kern w:val="2"/>
          <w:sz w:val="28"/>
          <w:szCs w:val="28"/>
        </w:rPr>
        <w:t>2. </w:t>
      </w:r>
      <w:r w:rsidR="00E2434B" w:rsidRPr="00E2434B">
        <w:rPr>
          <w:sz w:val="28"/>
          <w:szCs w:val="28"/>
        </w:rPr>
        <w:t>Настоящее постановление вступает в силу со дня его официального опубликования.</w:t>
      </w:r>
    </w:p>
    <w:p w:rsidR="006E2FD5" w:rsidRDefault="006E2FD5" w:rsidP="00290642">
      <w:pPr>
        <w:autoSpaceDE w:val="0"/>
        <w:autoSpaceDN w:val="0"/>
        <w:adjustRightInd w:val="0"/>
        <w:ind w:firstLine="720"/>
        <w:jc w:val="both"/>
        <w:rPr>
          <w:sz w:val="28"/>
          <w:szCs w:val="28"/>
        </w:rPr>
      </w:pPr>
      <w:r w:rsidRPr="00290642">
        <w:rPr>
          <w:kern w:val="2"/>
          <w:sz w:val="28"/>
          <w:szCs w:val="28"/>
        </w:rPr>
        <w:t xml:space="preserve">3. Контроль за исполнением настоящего постановления возложить </w:t>
      </w:r>
      <w:r w:rsidRPr="00290642">
        <w:rPr>
          <w:sz w:val="28"/>
          <w:szCs w:val="28"/>
        </w:rPr>
        <w:t xml:space="preserve">на заместителя главы Администрации Милютинского </w:t>
      </w:r>
      <w:r w:rsidR="00393341" w:rsidRPr="00290642">
        <w:rPr>
          <w:sz w:val="28"/>
          <w:szCs w:val="28"/>
        </w:rPr>
        <w:t>сельского поселения</w:t>
      </w:r>
      <w:r w:rsidRPr="00290642">
        <w:rPr>
          <w:sz w:val="28"/>
          <w:szCs w:val="28"/>
        </w:rPr>
        <w:t xml:space="preserve"> </w:t>
      </w:r>
      <w:r w:rsidR="00393341" w:rsidRPr="00290642">
        <w:rPr>
          <w:sz w:val="28"/>
          <w:szCs w:val="28"/>
        </w:rPr>
        <w:t xml:space="preserve">М.А. </w:t>
      </w:r>
      <w:proofErr w:type="spellStart"/>
      <w:r w:rsidR="00393341" w:rsidRPr="00290642">
        <w:rPr>
          <w:sz w:val="28"/>
          <w:szCs w:val="28"/>
        </w:rPr>
        <w:t>Меженского</w:t>
      </w:r>
      <w:proofErr w:type="spellEnd"/>
      <w:r w:rsidR="00393341" w:rsidRPr="00290642">
        <w:rPr>
          <w:sz w:val="28"/>
          <w:szCs w:val="28"/>
        </w:rPr>
        <w:t>.</w:t>
      </w:r>
    </w:p>
    <w:p w:rsidR="00E9269F" w:rsidRDefault="00E9269F" w:rsidP="00290642">
      <w:pPr>
        <w:autoSpaceDE w:val="0"/>
        <w:autoSpaceDN w:val="0"/>
        <w:adjustRightInd w:val="0"/>
        <w:ind w:firstLine="720"/>
        <w:jc w:val="both"/>
        <w:rPr>
          <w:sz w:val="28"/>
          <w:szCs w:val="28"/>
        </w:rPr>
      </w:pPr>
    </w:p>
    <w:p w:rsidR="00E2434B" w:rsidRDefault="00E2434B" w:rsidP="00290642">
      <w:pPr>
        <w:autoSpaceDE w:val="0"/>
        <w:autoSpaceDN w:val="0"/>
        <w:adjustRightInd w:val="0"/>
        <w:ind w:firstLine="720"/>
        <w:jc w:val="both"/>
        <w:rPr>
          <w:sz w:val="28"/>
          <w:szCs w:val="28"/>
        </w:rPr>
      </w:pPr>
    </w:p>
    <w:p w:rsidR="00E2434B" w:rsidRDefault="00E2434B" w:rsidP="00290642">
      <w:pPr>
        <w:autoSpaceDE w:val="0"/>
        <w:autoSpaceDN w:val="0"/>
        <w:adjustRightInd w:val="0"/>
        <w:ind w:firstLine="720"/>
        <w:jc w:val="both"/>
        <w:rPr>
          <w:sz w:val="28"/>
          <w:szCs w:val="28"/>
        </w:rPr>
      </w:pPr>
    </w:p>
    <w:p w:rsidR="00E2434B" w:rsidRDefault="00E2434B" w:rsidP="00290642">
      <w:pPr>
        <w:autoSpaceDE w:val="0"/>
        <w:autoSpaceDN w:val="0"/>
        <w:adjustRightInd w:val="0"/>
        <w:ind w:firstLine="720"/>
        <w:jc w:val="both"/>
        <w:rPr>
          <w:sz w:val="28"/>
          <w:szCs w:val="28"/>
        </w:rPr>
      </w:pPr>
    </w:p>
    <w:p w:rsidR="00E2434B" w:rsidRDefault="00E2434B" w:rsidP="00290642">
      <w:pPr>
        <w:autoSpaceDE w:val="0"/>
        <w:autoSpaceDN w:val="0"/>
        <w:adjustRightInd w:val="0"/>
        <w:ind w:firstLine="720"/>
        <w:jc w:val="both"/>
        <w:rPr>
          <w:sz w:val="28"/>
          <w:szCs w:val="28"/>
        </w:rPr>
      </w:pPr>
    </w:p>
    <w:p w:rsidR="00E2434B" w:rsidRDefault="00E2434B" w:rsidP="00290642">
      <w:pPr>
        <w:autoSpaceDE w:val="0"/>
        <w:autoSpaceDN w:val="0"/>
        <w:adjustRightInd w:val="0"/>
        <w:ind w:firstLine="720"/>
        <w:jc w:val="both"/>
        <w:rPr>
          <w:sz w:val="28"/>
          <w:szCs w:val="28"/>
        </w:rPr>
      </w:pPr>
    </w:p>
    <w:p w:rsidR="00E2434B" w:rsidRDefault="00E2434B" w:rsidP="00290642">
      <w:pPr>
        <w:autoSpaceDE w:val="0"/>
        <w:autoSpaceDN w:val="0"/>
        <w:adjustRightInd w:val="0"/>
        <w:ind w:firstLine="720"/>
        <w:jc w:val="both"/>
        <w:rPr>
          <w:sz w:val="28"/>
          <w:szCs w:val="28"/>
        </w:rPr>
      </w:pPr>
    </w:p>
    <w:p w:rsidR="00E2434B" w:rsidRPr="00290642" w:rsidRDefault="00E2434B" w:rsidP="00290642">
      <w:pPr>
        <w:autoSpaceDE w:val="0"/>
        <w:autoSpaceDN w:val="0"/>
        <w:adjustRightInd w:val="0"/>
        <w:ind w:firstLine="720"/>
        <w:jc w:val="both"/>
        <w:rPr>
          <w:sz w:val="28"/>
          <w:szCs w:val="28"/>
        </w:rPr>
      </w:pPr>
    </w:p>
    <w:p w:rsidR="006E2FD5" w:rsidRPr="00290642" w:rsidRDefault="006E2FD5" w:rsidP="00290642">
      <w:pPr>
        <w:keepNext/>
        <w:rPr>
          <w:sz w:val="28"/>
          <w:szCs w:val="28"/>
          <w:lang w:eastAsia="ar-SA"/>
        </w:rPr>
      </w:pPr>
      <w:r w:rsidRPr="00290642">
        <w:rPr>
          <w:sz w:val="28"/>
          <w:szCs w:val="28"/>
          <w:lang w:eastAsia="ar-SA"/>
        </w:rPr>
        <w:t>Глава Администрации</w:t>
      </w:r>
    </w:p>
    <w:p w:rsidR="00143BFE" w:rsidRPr="00290642" w:rsidRDefault="006E2FD5" w:rsidP="003E347E">
      <w:pPr>
        <w:suppressAutoHyphens/>
      </w:pPr>
      <w:r w:rsidRPr="00290642">
        <w:rPr>
          <w:sz w:val="28"/>
          <w:szCs w:val="28"/>
          <w:lang w:eastAsia="ar-SA"/>
        </w:rPr>
        <w:t xml:space="preserve">Милютинского </w:t>
      </w:r>
      <w:r w:rsidR="00393341" w:rsidRPr="00290642">
        <w:rPr>
          <w:sz w:val="28"/>
          <w:szCs w:val="28"/>
          <w:lang w:eastAsia="ar-SA"/>
        </w:rPr>
        <w:t xml:space="preserve">сельского поселения </w:t>
      </w:r>
      <w:r w:rsidR="00393341" w:rsidRPr="00290642">
        <w:rPr>
          <w:sz w:val="28"/>
          <w:szCs w:val="28"/>
          <w:lang w:eastAsia="ar-SA"/>
        </w:rPr>
        <w:tab/>
      </w:r>
      <w:r w:rsidR="00393341" w:rsidRPr="00290642">
        <w:rPr>
          <w:sz w:val="28"/>
          <w:szCs w:val="28"/>
          <w:lang w:eastAsia="ar-SA"/>
        </w:rPr>
        <w:tab/>
      </w:r>
      <w:r w:rsidRPr="00290642">
        <w:rPr>
          <w:sz w:val="28"/>
          <w:szCs w:val="28"/>
          <w:lang w:eastAsia="ar-SA"/>
        </w:rPr>
        <w:tab/>
        <w:t xml:space="preserve">  </w:t>
      </w:r>
      <w:r w:rsidRPr="00290642">
        <w:rPr>
          <w:sz w:val="28"/>
          <w:szCs w:val="28"/>
          <w:lang w:eastAsia="ar-SA"/>
        </w:rPr>
        <w:tab/>
      </w:r>
      <w:r w:rsidRPr="00290642">
        <w:rPr>
          <w:sz w:val="28"/>
          <w:szCs w:val="28"/>
          <w:lang w:eastAsia="ar-SA"/>
        </w:rPr>
        <w:tab/>
      </w:r>
      <w:r w:rsidR="00393341" w:rsidRPr="00290642">
        <w:rPr>
          <w:sz w:val="28"/>
          <w:szCs w:val="28"/>
          <w:lang w:eastAsia="ar-SA"/>
        </w:rPr>
        <w:t>С.Ю. Сергиенко</w:t>
      </w:r>
      <w:r w:rsidRPr="00290642">
        <w:t xml:space="preserve"> </w:t>
      </w:r>
    </w:p>
    <w:p w:rsidR="001C490F" w:rsidRPr="00290642" w:rsidRDefault="001C490F" w:rsidP="00290642">
      <w:pPr>
        <w:ind w:firstLine="709"/>
        <w:jc w:val="both"/>
        <w:rPr>
          <w:sz w:val="28"/>
        </w:rPr>
        <w:sectPr w:rsidR="001C490F" w:rsidRPr="00290642" w:rsidSect="00AC2CBC">
          <w:footerReference w:type="even" r:id="rId9"/>
          <w:footerReference w:type="default" r:id="rId10"/>
          <w:pgSz w:w="11907" w:h="16840"/>
          <w:pgMar w:top="709" w:right="851" w:bottom="1134" w:left="1304" w:header="720" w:footer="720" w:gutter="0"/>
          <w:cols w:space="720"/>
        </w:sectPr>
      </w:pPr>
    </w:p>
    <w:p w:rsidR="00290291" w:rsidRPr="00290642" w:rsidRDefault="00290291" w:rsidP="00290642">
      <w:pPr>
        <w:jc w:val="right"/>
        <w:rPr>
          <w:sz w:val="28"/>
          <w:szCs w:val="28"/>
        </w:rPr>
      </w:pPr>
      <w:r w:rsidRPr="00290642">
        <w:rPr>
          <w:sz w:val="28"/>
        </w:rPr>
        <w:lastRenderedPageBreak/>
        <w:tab/>
      </w:r>
      <w:r w:rsidRPr="00290642">
        <w:rPr>
          <w:sz w:val="28"/>
          <w:szCs w:val="28"/>
        </w:rPr>
        <w:t xml:space="preserve">Приложение </w:t>
      </w:r>
    </w:p>
    <w:p w:rsidR="00290291" w:rsidRPr="00290642" w:rsidRDefault="00290291" w:rsidP="00290642">
      <w:pPr>
        <w:jc w:val="right"/>
        <w:rPr>
          <w:sz w:val="28"/>
          <w:szCs w:val="28"/>
        </w:rPr>
      </w:pPr>
      <w:r w:rsidRPr="00290642">
        <w:rPr>
          <w:sz w:val="28"/>
          <w:szCs w:val="28"/>
        </w:rPr>
        <w:t xml:space="preserve">                                                                                   к постановлению </w:t>
      </w:r>
    </w:p>
    <w:p w:rsidR="00290291" w:rsidRPr="00290642" w:rsidRDefault="00290291" w:rsidP="00290642">
      <w:pPr>
        <w:jc w:val="right"/>
        <w:rPr>
          <w:sz w:val="28"/>
          <w:szCs w:val="28"/>
        </w:rPr>
      </w:pPr>
      <w:r w:rsidRPr="00290642">
        <w:rPr>
          <w:sz w:val="28"/>
          <w:szCs w:val="28"/>
        </w:rPr>
        <w:t xml:space="preserve">                                                                                                        Администрации</w:t>
      </w:r>
    </w:p>
    <w:p w:rsidR="00290291" w:rsidRPr="00290642" w:rsidRDefault="00290291" w:rsidP="00290642">
      <w:pPr>
        <w:jc w:val="right"/>
        <w:rPr>
          <w:sz w:val="28"/>
          <w:szCs w:val="28"/>
        </w:rPr>
      </w:pPr>
      <w:r w:rsidRPr="00290642">
        <w:rPr>
          <w:sz w:val="28"/>
          <w:szCs w:val="28"/>
        </w:rPr>
        <w:t xml:space="preserve">       </w:t>
      </w:r>
      <w:r w:rsidR="00870051" w:rsidRPr="00290642">
        <w:rPr>
          <w:sz w:val="28"/>
          <w:szCs w:val="28"/>
        </w:rPr>
        <w:t>Милютинского сельского поселения</w:t>
      </w:r>
    </w:p>
    <w:p w:rsidR="00E2434B" w:rsidRDefault="00E2434B" w:rsidP="00A1508A">
      <w:pPr>
        <w:ind w:left="6237"/>
        <w:jc w:val="right"/>
        <w:rPr>
          <w:sz w:val="28"/>
          <w:szCs w:val="28"/>
        </w:rPr>
      </w:pPr>
      <w:r w:rsidRPr="00E2434B">
        <w:rPr>
          <w:sz w:val="28"/>
          <w:szCs w:val="28"/>
        </w:rPr>
        <w:t xml:space="preserve">11.03.2025 № 36 </w:t>
      </w:r>
    </w:p>
    <w:p w:rsidR="00A1508A" w:rsidRDefault="00A1508A" w:rsidP="00A1508A">
      <w:pPr>
        <w:ind w:left="6237"/>
        <w:jc w:val="right"/>
        <w:rPr>
          <w:sz w:val="28"/>
        </w:rPr>
      </w:pPr>
      <w:r>
        <w:rPr>
          <w:sz w:val="28"/>
        </w:rPr>
        <w:t>«Приложение № 1</w:t>
      </w:r>
    </w:p>
    <w:p w:rsidR="00A1508A" w:rsidRDefault="00A1508A" w:rsidP="00A1508A">
      <w:pPr>
        <w:ind w:left="6237"/>
        <w:jc w:val="right"/>
        <w:rPr>
          <w:sz w:val="28"/>
        </w:rPr>
      </w:pPr>
      <w:r>
        <w:rPr>
          <w:sz w:val="28"/>
        </w:rPr>
        <w:t>к постановлению</w:t>
      </w:r>
    </w:p>
    <w:p w:rsidR="00A1508A" w:rsidRDefault="00A1508A" w:rsidP="00A1508A">
      <w:pPr>
        <w:ind w:left="6237"/>
        <w:jc w:val="right"/>
        <w:rPr>
          <w:sz w:val="28"/>
        </w:rPr>
      </w:pPr>
      <w:r>
        <w:rPr>
          <w:sz w:val="28"/>
        </w:rPr>
        <w:t>Администрации Милютинского сельского поселения</w:t>
      </w:r>
    </w:p>
    <w:p w:rsidR="00A1508A" w:rsidRDefault="00A1508A" w:rsidP="00A1508A">
      <w:pPr>
        <w:ind w:left="6237"/>
        <w:jc w:val="right"/>
        <w:rPr>
          <w:sz w:val="28"/>
        </w:rPr>
      </w:pPr>
      <w:r>
        <w:rPr>
          <w:sz w:val="28"/>
        </w:rPr>
        <w:t>от 15</w:t>
      </w:r>
      <w:r w:rsidRPr="00FC4BC2">
        <w:rPr>
          <w:sz w:val="28"/>
        </w:rPr>
        <w:t>.12.201</w:t>
      </w:r>
      <w:r>
        <w:rPr>
          <w:sz w:val="28"/>
        </w:rPr>
        <w:t>7</w:t>
      </w:r>
      <w:r w:rsidRPr="00FC4BC2">
        <w:rPr>
          <w:sz w:val="28"/>
        </w:rPr>
        <w:t xml:space="preserve">г. № </w:t>
      </w:r>
      <w:r>
        <w:rPr>
          <w:sz w:val="28"/>
        </w:rPr>
        <w:t>138</w:t>
      </w:r>
    </w:p>
    <w:p w:rsidR="00A1508A" w:rsidRPr="00290642" w:rsidRDefault="00A1508A" w:rsidP="00290642">
      <w:pPr>
        <w:jc w:val="right"/>
        <w:rPr>
          <w:sz w:val="28"/>
          <w:szCs w:val="28"/>
        </w:rPr>
      </w:pPr>
    </w:p>
    <w:p w:rsidR="00290291" w:rsidRPr="00290642" w:rsidRDefault="00290291" w:rsidP="00290642">
      <w:pPr>
        <w:rPr>
          <w:sz w:val="28"/>
          <w:szCs w:val="28"/>
        </w:rPr>
      </w:pPr>
    </w:p>
    <w:p w:rsidR="00290291" w:rsidRPr="00290642" w:rsidRDefault="00290291" w:rsidP="00290642">
      <w:pPr>
        <w:jc w:val="center"/>
        <w:rPr>
          <w:sz w:val="28"/>
          <w:szCs w:val="28"/>
        </w:rPr>
      </w:pPr>
      <w:r w:rsidRPr="00290642">
        <w:rPr>
          <w:sz w:val="28"/>
          <w:szCs w:val="28"/>
        </w:rPr>
        <w:t>МУНИЦИПАЛЬНАЯ ПРОГРАММА</w:t>
      </w:r>
    </w:p>
    <w:p w:rsidR="00290291" w:rsidRPr="00290642" w:rsidRDefault="00290291" w:rsidP="00290642">
      <w:pPr>
        <w:jc w:val="center"/>
        <w:rPr>
          <w:sz w:val="28"/>
          <w:szCs w:val="28"/>
        </w:rPr>
      </w:pPr>
      <w:r w:rsidRPr="00290642">
        <w:rPr>
          <w:sz w:val="28"/>
          <w:szCs w:val="28"/>
        </w:rPr>
        <w:t xml:space="preserve">«Формирование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jc w:val="center"/>
        <w:rPr>
          <w:sz w:val="28"/>
          <w:szCs w:val="28"/>
        </w:rPr>
      </w:pPr>
    </w:p>
    <w:p w:rsidR="00290291" w:rsidRPr="00290642" w:rsidRDefault="00290291" w:rsidP="00290642">
      <w:pPr>
        <w:jc w:val="center"/>
        <w:rPr>
          <w:sz w:val="28"/>
          <w:szCs w:val="28"/>
        </w:rPr>
      </w:pPr>
      <w:r w:rsidRPr="00290642">
        <w:rPr>
          <w:sz w:val="28"/>
          <w:szCs w:val="28"/>
        </w:rPr>
        <w:t>I. Стратегические приоритеты</w:t>
      </w:r>
    </w:p>
    <w:p w:rsidR="00290291" w:rsidRPr="00290642" w:rsidRDefault="00290291" w:rsidP="00290642">
      <w:pPr>
        <w:jc w:val="center"/>
        <w:rPr>
          <w:sz w:val="28"/>
          <w:szCs w:val="28"/>
        </w:rPr>
      </w:pPr>
      <w:r w:rsidRPr="00290642">
        <w:rPr>
          <w:sz w:val="28"/>
          <w:szCs w:val="28"/>
        </w:rPr>
        <w:t xml:space="preserve">муниципальной программы </w:t>
      </w:r>
      <w:r w:rsidR="00870051" w:rsidRPr="00290642">
        <w:rPr>
          <w:sz w:val="28"/>
          <w:szCs w:val="28"/>
        </w:rPr>
        <w:t>Милютинского сельского поселения</w:t>
      </w:r>
      <w:r w:rsidRPr="00290642">
        <w:rPr>
          <w:sz w:val="28"/>
          <w:szCs w:val="28"/>
        </w:rPr>
        <w:t xml:space="preserve">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jc w:val="center"/>
        <w:rPr>
          <w:sz w:val="28"/>
          <w:szCs w:val="28"/>
        </w:rPr>
      </w:pPr>
    </w:p>
    <w:p w:rsidR="00290291" w:rsidRPr="00290642" w:rsidRDefault="00290291" w:rsidP="00290642">
      <w:pPr>
        <w:jc w:val="center"/>
        <w:rPr>
          <w:sz w:val="28"/>
          <w:szCs w:val="28"/>
        </w:rPr>
      </w:pPr>
      <w:r w:rsidRPr="00290642">
        <w:rPr>
          <w:sz w:val="28"/>
          <w:szCs w:val="28"/>
        </w:rPr>
        <w:t xml:space="preserve">1. Оценка текущего состояния сферы реализации муниципальной программы </w:t>
      </w:r>
      <w:r w:rsidR="00870051" w:rsidRPr="00290642">
        <w:rPr>
          <w:sz w:val="28"/>
          <w:szCs w:val="28"/>
        </w:rPr>
        <w:t>Милютинского сельского поселения</w:t>
      </w:r>
      <w:r w:rsidRPr="00290642">
        <w:rPr>
          <w:sz w:val="28"/>
          <w:szCs w:val="28"/>
        </w:rPr>
        <w:t xml:space="preserve">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rPr>
          <w:sz w:val="28"/>
          <w:szCs w:val="28"/>
        </w:rPr>
      </w:pPr>
    </w:p>
    <w:p w:rsidR="00290291" w:rsidRPr="00290642" w:rsidRDefault="00290291" w:rsidP="00290642">
      <w:pPr>
        <w:jc w:val="both"/>
        <w:rPr>
          <w:sz w:val="28"/>
          <w:szCs w:val="28"/>
        </w:rPr>
      </w:pPr>
      <w:r w:rsidRPr="00290642">
        <w:rPr>
          <w:sz w:val="28"/>
          <w:szCs w:val="28"/>
        </w:rPr>
        <w:t xml:space="preserve">          Муниципальная программа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 (далее – муниципальная программа) определяет цели и основные приоритеты в сфере улучшение качества городской среды.</w:t>
      </w:r>
    </w:p>
    <w:p w:rsidR="00290642" w:rsidRDefault="00290291" w:rsidP="00B805A3">
      <w:pPr>
        <w:jc w:val="both"/>
        <w:rPr>
          <w:sz w:val="28"/>
          <w:szCs w:val="28"/>
        </w:rPr>
      </w:pPr>
      <w:r w:rsidRPr="00290642">
        <w:rPr>
          <w:sz w:val="28"/>
          <w:szCs w:val="28"/>
        </w:rPr>
        <w:t>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(центральные улицы, площади, общественные</w:t>
      </w:r>
      <w:r w:rsidR="00290642">
        <w:rPr>
          <w:sz w:val="28"/>
          <w:szCs w:val="28"/>
        </w:rPr>
        <w:t xml:space="preserve"> и дворовые</w:t>
      </w:r>
      <w:r w:rsidRPr="00290642">
        <w:rPr>
          <w:sz w:val="28"/>
          <w:szCs w:val="28"/>
        </w:rPr>
        <w:t xml:space="preserve"> территории), а также знаковых и социально значимых объектов общего пользования, отобранными жителями территорий муниципального образования. Создание комфортных условий проживания на территории муниципального образования путем качественного повышения уровня благоустройства сельских поселений будет способствовать концентрации человеческого капитала, обеспечению устойчивого социально-экономического развития района, повышению туристической привлекательности, привлечению дополнительных инвестиций.</w:t>
      </w:r>
      <w:r w:rsidR="00290642">
        <w:rPr>
          <w:sz w:val="28"/>
          <w:szCs w:val="28"/>
        </w:rPr>
        <w:br w:type="page"/>
      </w:r>
    </w:p>
    <w:p w:rsidR="00290291" w:rsidRPr="00290642" w:rsidRDefault="00290291" w:rsidP="00290642">
      <w:pPr>
        <w:rPr>
          <w:sz w:val="28"/>
          <w:szCs w:val="28"/>
        </w:rPr>
      </w:pPr>
    </w:p>
    <w:p w:rsidR="00290291" w:rsidRPr="00290642" w:rsidRDefault="00290291" w:rsidP="00290642">
      <w:pPr>
        <w:jc w:val="center"/>
        <w:rPr>
          <w:sz w:val="28"/>
          <w:szCs w:val="28"/>
        </w:rPr>
      </w:pPr>
      <w:r w:rsidRPr="00290642">
        <w:rPr>
          <w:sz w:val="28"/>
          <w:szCs w:val="28"/>
        </w:rPr>
        <w:t>2. Описание приоритетов и целей муниципальной политики</w:t>
      </w:r>
    </w:p>
    <w:p w:rsidR="00290291" w:rsidRPr="00290642" w:rsidRDefault="00290291" w:rsidP="00290642">
      <w:pPr>
        <w:jc w:val="center"/>
        <w:rPr>
          <w:sz w:val="28"/>
          <w:szCs w:val="28"/>
        </w:rPr>
      </w:pPr>
      <w:r w:rsidRPr="00290642">
        <w:rPr>
          <w:sz w:val="28"/>
          <w:szCs w:val="28"/>
        </w:rPr>
        <w:t xml:space="preserve">в сфере реализации муниципальной программы </w:t>
      </w:r>
      <w:r w:rsidR="00870051" w:rsidRPr="00290642">
        <w:rPr>
          <w:sz w:val="28"/>
          <w:szCs w:val="28"/>
        </w:rPr>
        <w:t>Милютинского сельского поселения</w:t>
      </w:r>
      <w:r w:rsidRPr="00290642">
        <w:rPr>
          <w:sz w:val="28"/>
          <w:szCs w:val="28"/>
        </w:rPr>
        <w:t xml:space="preserve">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jc w:val="center"/>
        <w:rPr>
          <w:sz w:val="28"/>
          <w:szCs w:val="28"/>
        </w:rPr>
      </w:pPr>
    </w:p>
    <w:p w:rsidR="00290291" w:rsidRPr="00290642" w:rsidRDefault="00290291" w:rsidP="00290642">
      <w:pPr>
        <w:jc w:val="both"/>
        <w:rPr>
          <w:sz w:val="28"/>
          <w:szCs w:val="28"/>
        </w:rPr>
      </w:pPr>
      <w:r w:rsidRPr="00290642">
        <w:rPr>
          <w:sz w:val="28"/>
          <w:szCs w:val="28"/>
        </w:rPr>
        <w:t xml:space="preserve">            Основными приоритетами являются:</w:t>
      </w:r>
    </w:p>
    <w:p w:rsidR="00290291" w:rsidRPr="00290642" w:rsidRDefault="00290291" w:rsidP="00290642">
      <w:pPr>
        <w:jc w:val="both"/>
        <w:rPr>
          <w:sz w:val="28"/>
          <w:szCs w:val="28"/>
        </w:rPr>
      </w:pPr>
      <w:r w:rsidRPr="00290642">
        <w:rPr>
          <w:sz w:val="28"/>
          <w:szCs w:val="28"/>
        </w:rPr>
        <w:t>улучшение условий жизни граждан за счет создания качественных и современных общественных пространств;</w:t>
      </w:r>
    </w:p>
    <w:p w:rsidR="00290291" w:rsidRPr="00290642" w:rsidRDefault="00290291" w:rsidP="00290642">
      <w:pPr>
        <w:jc w:val="both"/>
        <w:rPr>
          <w:sz w:val="28"/>
          <w:szCs w:val="28"/>
        </w:rPr>
      </w:pPr>
      <w:r w:rsidRPr="00290642">
        <w:rPr>
          <w:sz w:val="28"/>
          <w:szCs w:val="28"/>
        </w:rPr>
        <w:t>формирование новых возможностей для отдыха</w:t>
      </w:r>
      <w:r w:rsidR="00290642">
        <w:rPr>
          <w:sz w:val="28"/>
          <w:szCs w:val="28"/>
        </w:rPr>
        <w:t>,</w:t>
      </w:r>
      <w:r w:rsidRPr="00290642">
        <w:rPr>
          <w:sz w:val="28"/>
          <w:szCs w:val="28"/>
        </w:rPr>
        <w:t xml:space="preserve"> самореализации людей;</w:t>
      </w:r>
    </w:p>
    <w:p w:rsidR="00290291" w:rsidRPr="00290642" w:rsidRDefault="00290291" w:rsidP="00290642">
      <w:pPr>
        <w:jc w:val="both"/>
        <w:rPr>
          <w:sz w:val="28"/>
          <w:szCs w:val="28"/>
        </w:rPr>
      </w:pPr>
      <w:r w:rsidRPr="00290642">
        <w:rPr>
          <w:sz w:val="28"/>
          <w:szCs w:val="28"/>
        </w:rPr>
        <w:t>улучшение условий жизни граждан за счет создания качественных и современных общественных пространств;</w:t>
      </w:r>
    </w:p>
    <w:p w:rsidR="00290291" w:rsidRPr="00290642" w:rsidRDefault="00290291" w:rsidP="00290642">
      <w:pPr>
        <w:jc w:val="both"/>
        <w:rPr>
          <w:sz w:val="28"/>
          <w:szCs w:val="28"/>
        </w:rPr>
      </w:pPr>
      <w:r w:rsidRPr="00290642">
        <w:rPr>
          <w:sz w:val="28"/>
          <w:szCs w:val="28"/>
        </w:rPr>
        <w:t xml:space="preserve">повышение уровня </w:t>
      </w:r>
      <w:proofErr w:type="spellStart"/>
      <w:r w:rsidRPr="00290642">
        <w:rPr>
          <w:sz w:val="28"/>
          <w:szCs w:val="28"/>
        </w:rPr>
        <w:t>цифровизации</w:t>
      </w:r>
      <w:proofErr w:type="spellEnd"/>
      <w:r w:rsidRPr="00290642">
        <w:rPr>
          <w:sz w:val="28"/>
          <w:szCs w:val="28"/>
        </w:rPr>
        <w:t xml:space="preserve"> городского хозяйства;</w:t>
      </w:r>
    </w:p>
    <w:p w:rsidR="00290291" w:rsidRPr="00290642" w:rsidRDefault="00290291" w:rsidP="00290642">
      <w:pPr>
        <w:jc w:val="both"/>
        <w:rPr>
          <w:sz w:val="28"/>
          <w:szCs w:val="28"/>
        </w:rPr>
      </w:pPr>
      <w:r w:rsidRPr="00290642">
        <w:rPr>
          <w:sz w:val="28"/>
          <w:szCs w:val="28"/>
        </w:rPr>
        <w:t>вовлечение граждан старше 14 лет в решение вопросов развития городской среды;</w:t>
      </w:r>
    </w:p>
    <w:p w:rsidR="00290291" w:rsidRPr="00290642" w:rsidRDefault="00290291" w:rsidP="00290642">
      <w:pPr>
        <w:jc w:val="both"/>
        <w:rPr>
          <w:sz w:val="28"/>
          <w:szCs w:val="28"/>
        </w:rPr>
      </w:pPr>
      <w:r w:rsidRPr="00290642">
        <w:rPr>
          <w:sz w:val="28"/>
          <w:szCs w:val="28"/>
        </w:rPr>
        <w:t>повышение заинтересованности граждан, организаций и иных лиц в реализации мероприятий по благоустройству общественных территорий муниципального образования (Дни древонасаждений и месячники чистоты);</w:t>
      </w:r>
    </w:p>
    <w:p w:rsidR="00290291" w:rsidRPr="00290642" w:rsidRDefault="00290291" w:rsidP="00290642">
      <w:pPr>
        <w:jc w:val="both"/>
        <w:rPr>
          <w:sz w:val="28"/>
          <w:szCs w:val="28"/>
        </w:rPr>
      </w:pPr>
      <w:r w:rsidRPr="00290642">
        <w:rPr>
          <w:sz w:val="28"/>
          <w:szCs w:val="28"/>
        </w:rPr>
        <w:t xml:space="preserve">            Основными целями являются:</w:t>
      </w:r>
    </w:p>
    <w:p w:rsidR="00290291" w:rsidRPr="00290642" w:rsidRDefault="00290291" w:rsidP="00290642">
      <w:pPr>
        <w:jc w:val="both"/>
        <w:rPr>
          <w:sz w:val="28"/>
          <w:szCs w:val="28"/>
        </w:rPr>
      </w:pPr>
      <w:r w:rsidRPr="00290642">
        <w:rPr>
          <w:sz w:val="28"/>
          <w:szCs w:val="28"/>
        </w:rPr>
        <w:t xml:space="preserve">повышение уровня благоустройства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jc w:val="both"/>
        <w:rPr>
          <w:sz w:val="28"/>
          <w:szCs w:val="28"/>
        </w:rPr>
      </w:pPr>
      <w:r w:rsidRPr="00290642">
        <w:rPr>
          <w:sz w:val="28"/>
          <w:szCs w:val="28"/>
        </w:rPr>
        <w:t>повышение уровня качества и комфорта территорий муниципального образования с применением механизма прямого участия граждан.</w:t>
      </w:r>
    </w:p>
    <w:p w:rsidR="00290291" w:rsidRPr="00290642" w:rsidRDefault="00290291" w:rsidP="00290642">
      <w:pPr>
        <w:jc w:val="both"/>
        <w:rPr>
          <w:sz w:val="28"/>
          <w:szCs w:val="28"/>
        </w:rPr>
      </w:pPr>
      <w:r w:rsidRPr="00290642">
        <w:rPr>
          <w:sz w:val="28"/>
          <w:szCs w:val="28"/>
        </w:rPr>
        <w:t> </w:t>
      </w:r>
    </w:p>
    <w:p w:rsidR="00290291" w:rsidRPr="00290642" w:rsidRDefault="00290291" w:rsidP="00290642">
      <w:pPr>
        <w:jc w:val="center"/>
        <w:rPr>
          <w:sz w:val="28"/>
          <w:szCs w:val="28"/>
        </w:rPr>
      </w:pPr>
      <w:r w:rsidRPr="00290642">
        <w:rPr>
          <w:sz w:val="28"/>
          <w:szCs w:val="28"/>
        </w:rPr>
        <w:t>3. Сведения о взаимосвязи</w:t>
      </w:r>
    </w:p>
    <w:p w:rsidR="00290291" w:rsidRPr="00290642" w:rsidRDefault="00290291" w:rsidP="00290642">
      <w:pPr>
        <w:jc w:val="center"/>
        <w:rPr>
          <w:sz w:val="28"/>
          <w:szCs w:val="28"/>
        </w:rPr>
      </w:pPr>
      <w:r w:rsidRPr="00290642">
        <w:rPr>
          <w:sz w:val="28"/>
          <w:szCs w:val="28"/>
        </w:rPr>
        <w:t>со стратегическими приоритетами, целями</w:t>
      </w:r>
    </w:p>
    <w:p w:rsidR="00290291" w:rsidRPr="00290642" w:rsidRDefault="00290291" w:rsidP="00290642">
      <w:pPr>
        <w:jc w:val="center"/>
        <w:rPr>
          <w:sz w:val="28"/>
          <w:szCs w:val="28"/>
        </w:rPr>
      </w:pPr>
      <w:r w:rsidRPr="00290642">
        <w:rPr>
          <w:sz w:val="28"/>
          <w:szCs w:val="28"/>
        </w:rPr>
        <w:t>и показателями государственных программ Ростовской области</w:t>
      </w:r>
    </w:p>
    <w:p w:rsidR="00290291" w:rsidRPr="00290642" w:rsidRDefault="00290291" w:rsidP="00290642">
      <w:pPr>
        <w:rPr>
          <w:sz w:val="28"/>
          <w:szCs w:val="28"/>
        </w:rPr>
      </w:pPr>
      <w:r w:rsidRPr="00290642">
        <w:rPr>
          <w:sz w:val="28"/>
          <w:szCs w:val="28"/>
        </w:rPr>
        <w:t> </w:t>
      </w:r>
    </w:p>
    <w:p w:rsidR="00290291" w:rsidRPr="00290642" w:rsidRDefault="00290291" w:rsidP="00290642">
      <w:pPr>
        <w:jc w:val="both"/>
        <w:rPr>
          <w:sz w:val="28"/>
          <w:szCs w:val="28"/>
        </w:rPr>
      </w:pPr>
      <w:r w:rsidRPr="00290642">
        <w:rPr>
          <w:sz w:val="28"/>
          <w:szCs w:val="28"/>
        </w:rPr>
        <w:t xml:space="preserve">          Взаимосвязь с государственной программой Ростовской области «Формирование современной городской среды на территории Ростовской области» утвержденная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программой Ростовской области. </w:t>
      </w:r>
    </w:p>
    <w:p w:rsidR="001338C0" w:rsidRDefault="001338C0">
      <w:pPr>
        <w:rPr>
          <w:sz w:val="28"/>
          <w:szCs w:val="28"/>
        </w:rPr>
      </w:pPr>
      <w:r>
        <w:rPr>
          <w:sz w:val="28"/>
          <w:szCs w:val="28"/>
        </w:rPr>
        <w:br w:type="page"/>
      </w:r>
    </w:p>
    <w:p w:rsidR="00290291" w:rsidRPr="00290642" w:rsidRDefault="00290291" w:rsidP="00290642">
      <w:pPr>
        <w:rPr>
          <w:sz w:val="28"/>
          <w:szCs w:val="28"/>
        </w:rPr>
      </w:pPr>
    </w:p>
    <w:p w:rsidR="00290291" w:rsidRPr="00290642" w:rsidRDefault="00290291" w:rsidP="00290642">
      <w:pPr>
        <w:jc w:val="center"/>
        <w:rPr>
          <w:sz w:val="28"/>
          <w:szCs w:val="28"/>
        </w:rPr>
      </w:pPr>
      <w:r w:rsidRPr="00290642">
        <w:rPr>
          <w:sz w:val="28"/>
          <w:szCs w:val="28"/>
        </w:rPr>
        <w:t>4. Задачи муниципального управления, способы их</w:t>
      </w:r>
    </w:p>
    <w:p w:rsidR="00290291" w:rsidRPr="00290642" w:rsidRDefault="00290291" w:rsidP="00290642">
      <w:pPr>
        <w:jc w:val="center"/>
        <w:rPr>
          <w:sz w:val="28"/>
          <w:szCs w:val="28"/>
        </w:rPr>
      </w:pPr>
      <w:r w:rsidRPr="00290642">
        <w:rPr>
          <w:sz w:val="28"/>
          <w:szCs w:val="28"/>
        </w:rPr>
        <w:t>эффективного решения в сфере реализации муниципальной программы</w:t>
      </w:r>
    </w:p>
    <w:p w:rsidR="00290291" w:rsidRPr="00290642" w:rsidRDefault="00290291" w:rsidP="00290642">
      <w:pPr>
        <w:rPr>
          <w:sz w:val="28"/>
          <w:szCs w:val="28"/>
        </w:rPr>
      </w:pPr>
      <w:r w:rsidRPr="00290642">
        <w:rPr>
          <w:sz w:val="28"/>
          <w:szCs w:val="28"/>
        </w:rPr>
        <w:t> </w:t>
      </w:r>
    </w:p>
    <w:p w:rsidR="00290291" w:rsidRPr="00290642" w:rsidRDefault="00290291" w:rsidP="00290642">
      <w:pPr>
        <w:jc w:val="both"/>
        <w:rPr>
          <w:sz w:val="28"/>
          <w:szCs w:val="28"/>
        </w:rPr>
      </w:pPr>
      <w:r w:rsidRPr="00290642">
        <w:rPr>
          <w:sz w:val="28"/>
          <w:szCs w:val="28"/>
        </w:rPr>
        <w:t xml:space="preserve">           Основные задачи и способы их эффективного решения определены федеральным проектом «Формирование комфортной городской среды».</w:t>
      </w:r>
    </w:p>
    <w:p w:rsidR="00290291" w:rsidRPr="00290642" w:rsidRDefault="00290291" w:rsidP="00290642">
      <w:pPr>
        <w:jc w:val="both"/>
        <w:rPr>
          <w:sz w:val="28"/>
          <w:szCs w:val="28"/>
        </w:rPr>
      </w:pPr>
      <w:r w:rsidRPr="00290642">
        <w:rPr>
          <w:sz w:val="28"/>
          <w:szCs w:val="28"/>
        </w:rPr>
        <w:t>Реализация указанных основных приоритетов и целей осуществляется в соответствии с:</w:t>
      </w:r>
    </w:p>
    <w:p w:rsidR="00290291" w:rsidRPr="00290642" w:rsidRDefault="00290291" w:rsidP="00290642">
      <w:pPr>
        <w:jc w:val="both"/>
        <w:rPr>
          <w:sz w:val="28"/>
          <w:szCs w:val="28"/>
        </w:rPr>
      </w:pPr>
      <w:r w:rsidRPr="00290642">
        <w:rPr>
          <w:sz w:val="28"/>
          <w:szCs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290291" w:rsidRPr="00290642" w:rsidRDefault="00290291" w:rsidP="00290642">
      <w:pPr>
        <w:jc w:val="both"/>
        <w:rPr>
          <w:sz w:val="28"/>
          <w:szCs w:val="28"/>
        </w:rPr>
      </w:pPr>
      <w:r w:rsidRPr="00290642">
        <w:rPr>
          <w:sz w:val="28"/>
          <w:szCs w:val="28"/>
        </w:rPr>
        <w:t>постановлением правительства Ростовской области </w:t>
      </w:r>
      <w:hyperlink r:id="rId11" w:history="1">
        <w:r w:rsidRPr="00290642">
          <w:rPr>
            <w:sz w:val="28"/>
            <w:szCs w:val="28"/>
          </w:rPr>
          <w:t>от 26.12.2018 № 864</w:t>
        </w:r>
      </w:hyperlink>
      <w:r w:rsidRPr="00290642">
        <w:rPr>
          <w:sz w:val="28"/>
          <w:szCs w:val="28"/>
        </w:rPr>
        <w:t> «Об утверждении стратегии социально-экономического развития Ростовской области на период до 2030 года».</w:t>
      </w:r>
    </w:p>
    <w:p w:rsidR="00290291" w:rsidRPr="00290642" w:rsidRDefault="00290291" w:rsidP="00290642">
      <w:pPr>
        <w:jc w:val="both"/>
        <w:rPr>
          <w:sz w:val="28"/>
          <w:szCs w:val="28"/>
        </w:rPr>
      </w:pPr>
      <w:r w:rsidRPr="00290642">
        <w:rPr>
          <w:sz w:val="28"/>
          <w:szCs w:val="28"/>
        </w:rPr>
        <w:t xml:space="preserve">             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290291" w:rsidRPr="00290642" w:rsidRDefault="00290291" w:rsidP="00290642">
      <w:pPr>
        <w:jc w:val="both"/>
        <w:rPr>
          <w:sz w:val="28"/>
          <w:szCs w:val="28"/>
        </w:rPr>
      </w:pPr>
      <w:r w:rsidRPr="00290642">
        <w:rPr>
          <w:sz w:val="28"/>
          <w:szCs w:val="28"/>
        </w:rPr>
        <w:t xml:space="preserve">- </w:t>
      </w:r>
      <w:r w:rsidR="003C4EA7" w:rsidRPr="00290642">
        <w:rPr>
          <w:sz w:val="28"/>
          <w:szCs w:val="28"/>
        </w:rPr>
        <w:t>Повышена благоустроенность общественных территорий Милютинского сельского поселения</w:t>
      </w:r>
      <w:r w:rsidRPr="00290642">
        <w:rPr>
          <w:sz w:val="28"/>
          <w:szCs w:val="28"/>
        </w:rPr>
        <w:t>;</w:t>
      </w:r>
    </w:p>
    <w:p w:rsidR="00290291" w:rsidRPr="00290642" w:rsidRDefault="00290291" w:rsidP="00290642">
      <w:pPr>
        <w:jc w:val="both"/>
        <w:rPr>
          <w:sz w:val="28"/>
          <w:szCs w:val="28"/>
        </w:rPr>
      </w:pPr>
      <w:r w:rsidRPr="00290642">
        <w:rPr>
          <w:sz w:val="28"/>
          <w:szCs w:val="28"/>
        </w:rPr>
        <w:t>- проведены мероприятия, направленные на привлечение граждан, организаций и иных лиц к решению вопросов в сфере благоустройства общественных территорий муниципального образования.</w:t>
      </w:r>
    </w:p>
    <w:p w:rsidR="00290291" w:rsidRPr="00290642" w:rsidRDefault="00290291" w:rsidP="00290642">
      <w:pPr>
        <w:jc w:val="both"/>
        <w:rPr>
          <w:sz w:val="28"/>
          <w:szCs w:val="28"/>
        </w:rPr>
      </w:pPr>
      <w:r w:rsidRPr="00290642">
        <w:rPr>
          <w:sz w:val="28"/>
          <w:szCs w:val="28"/>
        </w:rPr>
        <w:t>Данные задачи планируется достичь посредством реализации мероприятий по:</w:t>
      </w:r>
    </w:p>
    <w:p w:rsidR="00E52DF2" w:rsidRPr="00290642" w:rsidRDefault="00E7568E" w:rsidP="00290642">
      <w:pPr>
        <w:jc w:val="both"/>
        <w:rPr>
          <w:sz w:val="28"/>
          <w:szCs w:val="28"/>
        </w:rPr>
      </w:pPr>
      <w:r w:rsidRPr="00290642">
        <w:rPr>
          <w:sz w:val="28"/>
          <w:szCs w:val="28"/>
        </w:rPr>
        <w:t>- благоустройству  дворовых территорий Милютинского сельского поселения;</w:t>
      </w:r>
    </w:p>
    <w:p w:rsidR="00290291" w:rsidRPr="00290642" w:rsidRDefault="00290291" w:rsidP="00290642">
      <w:pPr>
        <w:jc w:val="both"/>
        <w:rPr>
          <w:sz w:val="28"/>
          <w:szCs w:val="28"/>
        </w:rPr>
      </w:pPr>
      <w:r w:rsidRPr="00290642">
        <w:rPr>
          <w:sz w:val="28"/>
          <w:szCs w:val="28"/>
        </w:rPr>
        <w:t xml:space="preserve">- </w:t>
      </w:r>
      <w:r w:rsidR="00175C17" w:rsidRPr="00290642">
        <w:rPr>
          <w:sz w:val="28"/>
          <w:szCs w:val="28"/>
        </w:rPr>
        <w:t>созданию и соблюдению правил благоустройства территории Милютинского сельского поселения</w:t>
      </w:r>
      <w:r w:rsidRPr="00290642">
        <w:rPr>
          <w:sz w:val="28"/>
          <w:szCs w:val="28"/>
        </w:rPr>
        <w:t>;</w:t>
      </w:r>
    </w:p>
    <w:p w:rsidR="00290291" w:rsidRPr="00290642" w:rsidRDefault="00290291" w:rsidP="00290642">
      <w:pPr>
        <w:jc w:val="both"/>
        <w:rPr>
          <w:sz w:val="28"/>
          <w:szCs w:val="28"/>
        </w:rPr>
      </w:pPr>
      <w:r w:rsidRPr="00290642">
        <w:rPr>
          <w:sz w:val="28"/>
          <w:szCs w:val="28"/>
        </w:rPr>
        <w:t>- созданию комфортной городской среды в поселени</w:t>
      </w:r>
      <w:r w:rsidR="00E52DF2" w:rsidRPr="00290642">
        <w:rPr>
          <w:sz w:val="28"/>
          <w:szCs w:val="28"/>
        </w:rPr>
        <w:t>и</w:t>
      </w:r>
      <w:r w:rsidRPr="00290642">
        <w:rPr>
          <w:sz w:val="28"/>
          <w:szCs w:val="28"/>
        </w:rPr>
        <w:t xml:space="preserve"> </w:t>
      </w:r>
      <w:r w:rsidR="00175C17" w:rsidRPr="00290642">
        <w:rPr>
          <w:sz w:val="28"/>
          <w:szCs w:val="28"/>
        </w:rPr>
        <w:t xml:space="preserve">– победителю </w:t>
      </w:r>
      <w:r w:rsidRPr="00290642">
        <w:rPr>
          <w:sz w:val="28"/>
          <w:szCs w:val="28"/>
        </w:rPr>
        <w:t>проектов создания комфортной городской среды;</w:t>
      </w:r>
    </w:p>
    <w:p w:rsidR="00290291" w:rsidRPr="00290642" w:rsidRDefault="00290291" w:rsidP="00290642">
      <w:pPr>
        <w:jc w:val="both"/>
        <w:rPr>
          <w:sz w:val="28"/>
          <w:szCs w:val="28"/>
        </w:rPr>
      </w:pPr>
      <w:r w:rsidRPr="00290642">
        <w:rPr>
          <w:sz w:val="28"/>
          <w:szCs w:val="28"/>
        </w:rPr>
        <w:t>- благоустройству общественных территорий в рамках инициативных проектов;</w:t>
      </w:r>
    </w:p>
    <w:p w:rsidR="00290291" w:rsidRPr="00290642" w:rsidRDefault="00290291" w:rsidP="00290642">
      <w:pPr>
        <w:jc w:val="both"/>
        <w:rPr>
          <w:sz w:val="28"/>
          <w:szCs w:val="28"/>
        </w:rPr>
      </w:pPr>
      <w:r w:rsidRPr="00290642">
        <w:rPr>
          <w:sz w:val="28"/>
          <w:szCs w:val="28"/>
        </w:rPr>
        <w:t>- проведению весенних и осенних месячников чистоты;</w:t>
      </w:r>
    </w:p>
    <w:p w:rsidR="00290291" w:rsidRPr="00290642" w:rsidRDefault="00290291" w:rsidP="00290642">
      <w:pPr>
        <w:jc w:val="both"/>
        <w:rPr>
          <w:sz w:val="28"/>
          <w:szCs w:val="28"/>
        </w:rPr>
      </w:pPr>
      <w:r w:rsidRPr="00290642">
        <w:rPr>
          <w:sz w:val="28"/>
          <w:szCs w:val="28"/>
        </w:rPr>
        <w:t>- проведению весенних и осенних Дней древонасаждений.</w:t>
      </w:r>
    </w:p>
    <w:p w:rsidR="001338C0" w:rsidRDefault="00290291" w:rsidP="00290642">
      <w:pPr>
        <w:rPr>
          <w:sz w:val="28"/>
          <w:szCs w:val="28"/>
        </w:rPr>
      </w:pPr>
      <w:r w:rsidRPr="00290642">
        <w:rPr>
          <w:sz w:val="28"/>
          <w:szCs w:val="28"/>
        </w:rPr>
        <w:t> </w:t>
      </w:r>
    </w:p>
    <w:p w:rsidR="001338C0" w:rsidRDefault="001338C0">
      <w:pPr>
        <w:rPr>
          <w:sz w:val="28"/>
          <w:szCs w:val="28"/>
        </w:rPr>
      </w:pPr>
      <w:r>
        <w:rPr>
          <w:sz w:val="28"/>
          <w:szCs w:val="28"/>
        </w:rPr>
        <w:br w:type="page"/>
      </w:r>
    </w:p>
    <w:p w:rsidR="00290291" w:rsidRPr="00290642" w:rsidRDefault="00290291" w:rsidP="00290642">
      <w:pPr>
        <w:rPr>
          <w:sz w:val="28"/>
          <w:szCs w:val="28"/>
        </w:rPr>
      </w:pPr>
    </w:p>
    <w:p w:rsidR="00290291" w:rsidRPr="00290642" w:rsidRDefault="00290291" w:rsidP="00290642">
      <w:pPr>
        <w:jc w:val="center"/>
        <w:rPr>
          <w:sz w:val="28"/>
          <w:szCs w:val="28"/>
        </w:rPr>
      </w:pPr>
      <w:r w:rsidRPr="00290642">
        <w:rPr>
          <w:sz w:val="28"/>
          <w:szCs w:val="28"/>
        </w:rPr>
        <w:t>II ПАСПОРТ</w:t>
      </w:r>
    </w:p>
    <w:p w:rsidR="00290291" w:rsidRPr="00290642" w:rsidRDefault="00290291" w:rsidP="00290642">
      <w:pPr>
        <w:jc w:val="center"/>
        <w:rPr>
          <w:sz w:val="28"/>
          <w:szCs w:val="28"/>
        </w:rPr>
      </w:pPr>
      <w:r w:rsidRPr="00290642">
        <w:rPr>
          <w:sz w:val="28"/>
          <w:szCs w:val="28"/>
        </w:rPr>
        <w:t xml:space="preserve">муниципальной программы </w:t>
      </w:r>
      <w:r w:rsidR="00870051" w:rsidRPr="00290642">
        <w:rPr>
          <w:sz w:val="28"/>
          <w:szCs w:val="28"/>
        </w:rPr>
        <w:t>Милютинского сельского поселения</w:t>
      </w:r>
      <w:r w:rsidRPr="00290642">
        <w:rPr>
          <w:sz w:val="28"/>
          <w:szCs w:val="28"/>
        </w:rPr>
        <w:t xml:space="preserve">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jc w:val="center"/>
        <w:rPr>
          <w:sz w:val="28"/>
          <w:szCs w:val="28"/>
        </w:rPr>
      </w:pPr>
      <w:r w:rsidRPr="00290642">
        <w:rPr>
          <w:sz w:val="28"/>
          <w:szCs w:val="28"/>
        </w:rPr>
        <w:t>1. Основные положения</w:t>
      </w:r>
    </w:p>
    <w:p w:rsidR="00290291" w:rsidRPr="00290642" w:rsidRDefault="00290291" w:rsidP="00290642"/>
    <w:tbl>
      <w:tblPr>
        <w:tblW w:w="0" w:type="auto"/>
        <w:jc w:val="center"/>
        <w:tblLayout w:type="fixed"/>
        <w:tblLook w:val="04A0" w:firstRow="1" w:lastRow="0" w:firstColumn="1" w:lastColumn="0" w:noHBand="0" w:noVBand="1"/>
      </w:tblPr>
      <w:tblGrid>
        <w:gridCol w:w="5070"/>
        <w:gridCol w:w="9497"/>
      </w:tblGrid>
      <w:tr w:rsidR="00290291" w:rsidRPr="00290642" w:rsidTr="004D1165">
        <w:trPr>
          <w:jc w:val="center"/>
        </w:trPr>
        <w:tc>
          <w:tcPr>
            <w:tcW w:w="5070" w:type="dxa"/>
            <w:shd w:val="clear" w:color="auto" w:fill="auto"/>
            <w:vAlign w:val="center"/>
          </w:tcPr>
          <w:p w:rsidR="00290291" w:rsidRPr="00290642" w:rsidRDefault="00290291" w:rsidP="00290642">
            <w:pPr>
              <w:rPr>
                <w:sz w:val="22"/>
              </w:rPr>
            </w:pPr>
            <w:r w:rsidRPr="00290642">
              <w:rPr>
                <w:sz w:val="22"/>
              </w:rPr>
              <w:t xml:space="preserve">Куратор муниципальной  программы </w:t>
            </w:r>
            <w:r w:rsidR="00870051" w:rsidRPr="00290642">
              <w:rPr>
                <w:sz w:val="22"/>
              </w:rPr>
              <w:t>Милютинского сельского поселения</w:t>
            </w:r>
          </w:p>
        </w:tc>
        <w:tc>
          <w:tcPr>
            <w:tcW w:w="9497" w:type="dxa"/>
            <w:shd w:val="clear" w:color="auto" w:fill="auto"/>
            <w:vAlign w:val="center"/>
          </w:tcPr>
          <w:p w:rsidR="00D05B6E" w:rsidRPr="00290642" w:rsidRDefault="00072B77" w:rsidP="00290642">
            <w:pPr>
              <w:autoSpaceDE w:val="0"/>
              <w:autoSpaceDN w:val="0"/>
              <w:adjustRightInd w:val="0"/>
              <w:jc w:val="both"/>
              <w:rPr>
                <w:sz w:val="22"/>
              </w:rPr>
            </w:pPr>
            <w:r w:rsidRPr="00290642">
              <w:rPr>
                <w:sz w:val="22"/>
              </w:rPr>
              <w:t>Г</w:t>
            </w:r>
            <w:r w:rsidR="00D05B6E" w:rsidRPr="00290642">
              <w:rPr>
                <w:sz w:val="22"/>
              </w:rPr>
              <w:t>лав</w:t>
            </w:r>
            <w:r w:rsidRPr="00290642">
              <w:rPr>
                <w:sz w:val="22"/>
              </w:rPr>
              <w:t>а</w:t>
            </w:r>
            <w:r w:rsidR="00D05B6E" w:rsidRPr="00290642">
              <w:rPr>
                <w:sz w:val="22"/>
              </w:rPr>
              <w:t xml:space="preserve"> Администрации Милютинского сельского поселения </w:t>
            </w:r>
            <w:r w:rsidRPr="00290642">
              <w:rPr>
                <w:sz w:val="22"/>
              </w:rPr>
              <w:t>Сергиенко Светлана Юрьевна</w:t>
            </w:r>
            <w:r w:rsidR="00D05B6E" w:rsidRPr="00290642">
              <w:rPr>
                <w:sz w:val="22"/>
              </w:rPr>
              <w:t>.</w:t>
            </w:r>
          </w:p>
          <w:p w:rsidR="00290291" w:rsidRPr="00290642" w:rsidRDefault="00290291" w:rsidP="00290642">
            <w:pPr>
              <w:rPr>
                <w:sz w:val="22"/>
              </w:rPr>
            </w:pPr>
          </w:p>
        </w:tc>
      </w:tr>
      <w:tr w:rsidR="00290291" w:rsidRPr="00290642" w:rsidTr="004D1165">
        <w:trPr>
          <w:trHeight w:val="663"/>
          <w:jc w:val="center"/>
        </w:trPr>
        <w:tc>
          <w:tcPr>
            <w:tcW w:w="5070" w:type="dxa"/>
            <w:shd w:val="clear" w:color="auto" w:fill="auto"/>
            <w:vAlign w:val="center"/>
          </w:tcPr>
          <w:p w:rsidR="00290291" w:rsidRPr="00290642" w:rsidRDefault="00290291" w:rsidP="00290642">
            <w:pPr>
              <w:rPr>
                <w:sz w:val="22"/>
              </w:rPr>
            </w:pPr>
            <w:r w:rsidRPr="00290642">
              <w:rPr>
                <w:sz w:val="22"/>
              </w:rPr>
              <w:t xml:space="preserve">Ответственный исполнитель муниципальной  программы </w:t>
            </w:r>
            <w:r w:rsidR="00870051" w:rsidRPr="00290642">
              <w:rPr>
                <w:sz w:val="22"/>
              </w:rPr>
              <w:t>Милютинского сельского поселения</w:t>
            </w:r>
          </w:p>
        </w:tc>
        <w:tc>
          <w:tcPr>
            <w:tcW w:w="9497" w:type="dxa"/>
            <w:shd w:val="clear" w:color="auto" w:fill="auto"/>
            <w:vAlign w:val="center"/>
          </w:tcPr>
          <w:p w:rsidR="00290291" w:rsidRPr="00290642" w:rsidRDefault="00B0791A" w:rsidP="00290642">
            <w:pPr>
              <w:rPr>
                <w:sz w:val="22"/>
              </w:rPr>
            </w:pPr>
            <w:r w:rsidRPr="00290642">
              <w:rPr>
                <w:sz w:val="22"/>
              </w:rPr>
              <w:t xml:space="preserve">Администрация </w:t>
            </w:r>
            <w:r w:rsidR="00870051" w:rsidRPr="00290642">
              <w:rPr>
                <w:sz w:val="22"/>
              </w:rPr>
              <w:t>Милютинского сельского поселения</w:t>
            </w:r>
          </w:p>
          <w:p w:rsidR="00290291" w:rsidRPr="00290642" w:rsidRDefault="00290291" w:rsidP="00290642">
            <w:pPr>
              <w:rPr>
                <w:sz w:val="22"/>
              </w:rPr>
            </w:pPr>
          </w:p>
        </w:tc>
      </w:tr>
      <w:tr w:rsidR="00290291" w:rsidRPr="00290642" w:rsidTr="004D1165">
        <w:trPr>
          <w:jc w:val="center"/>
        </w:trPr>
        <w:tc>
          <w:tcPr>
            <w:tcW w:w="5070" w:type="dxa"/>
            <w:shd w:val="clear" w:color="auto" w:fill="auto"/>
            <w:vAlign w:val="center"/>
          </w:tcPr>
          <w:p w:rsidR="00290291" w:rsidRPr="00290642" w:rsidRDefault="00290291" w:rsidP="00290642">
            <w:pPr>
              <w:rPr>
                <w:sz w:val="22"/>
              </w:rPr>
            </w:pPr>
            <w:r w:rsidRPr="00290642">
              <w:rPr>
                <w:sz w:val="22"/>
              </w:rPr>
              <w:t xml:space="preserve">Период реализации муниципальной программы </w:t>
            </w:r>
            <w:r w:rsidR="00870051" w:rsidRPr="00290642">
              <w:rPr>
                <w:sz w:val="22"/>
              </w:rPr>
              <w:t>Милютинского сельского поселения</w:t>
            </w:r>
          </w:p>
        </w:tc>
        <w:tc>
          <w:tcPr>
            <w:tcW w:w="9497" w:type="dxa"/>
            <w:shd w:val="clear" w:color="auto" w:fill="auto"/>
            <w:vAlign w:val="center"/>
          </w:tcPr>
          <w:p w:rsidR="00290291" w:rsidRPr="00290642" w:rsidRDefault="006E69A5" w:rsidP="00290642">
            <w:pPr>
              <w:rPr>
                <w:sz w:val="22"/>
              </w:rPr>
            </w:pPr>
            <w:r w:rsidRPr="00290642">
              <w:rPr>
                <w:sz w:val="22"/>
              </w:rPr>
              <w:t xml:space="preserve">1 </w:t>
            </w:r>
            <w:r w:rsidR="00290291" w:rsidRPr="00290642">
              <w:rPr>
                <w:sz w:val="22"/>
              </w:rPr>
              <w:t>этап : 2019 – 202</w:t>
            </w:r>
            <w:r w:rsidR="00F51748" w:rsidRPr="00290642">
              <w:rPr>
                <w:sz w:val="22"/>
              </w:rPr>
              <w:t>4</w:t>
            </w:r>
            <w:r w:rsidR="00290291" w:rsidRPr="00290642">
              <w:rPr>
                <w:sz w:val="22"/>
              </w:rPr>
              <w:t xml:space="preserve"> годы;</w:t>
            </w:r>
          </w:p>
          <w:p w:rsidR="00290291" w:rsidRPr="00290642" w:rsidRDefault="006E69A5" w:rsidP="00290642">
            <w:pPr>
              <w:rPr>
                <w:sz w:val="22"/>
              </w:rPr>
            </w:pPr>
            <w:r w:rsidRPr="00290642">
              <w:rPr>
                <w:sz w:val="22"/>
              </w:rPr>
              <w:t xml:space="preserve">2этап </w:t>
            </w:r>
            <w:r w:rsidR="00290291" w:rsidRPr="00290642">
              <w:rPr>
                <w:sz w:val="22"/>
              </w:rPr>
              <w:t>: 202</w:t>
            </w:r>
            <w:r w:rsidR="00F51748" w:rsidRPr="00290642">
              <w:rPr>
                <w:sz w:val="22"/>
              </w:rPr>
              <w:t>5</w:t>
            </w:r>
            <w:r w:rsidR="00290291" w:rsidRPr="00290642">
              <w:rPr>
                <w:sz w:val="22"/>
              </w:rPr>
              <w:t xml:space="preserve"> – 2030 годы</w:t>
            </w:r>
            <w:r w:rsidR="005316C6" w:rsidRPr="00290642">
              <w:rPr>
                <w:sz w:val="22"/>
              </w:rPr>
              <w:t xml:space="preserve"> </w:t>
            </w:r>
          </w:p>
          <w:p w:rsidR="00290291" w:rsidRPr="00290642" w:rsidRDefault="00290291" w:rsidP="00290642">
            <w:pPr>
              <w:rPr>
                <w:sz w:val="22"/>
              </w:rPr>
            </w:pPr>
          </w:p>
        </w:tc>
      </w:tr>
      <w:tr w:rsidR="00290291" w:rsidRPr="00290642" w:rsidTr="004D1165">
        <w:trPr>
          <w:jc w:val="center"/>
        </w:trPr>
        <w:tc>
          <w:tcPr>
            <w:tcW w:w="5070" w:type="dxa"/>
            <w:shd w:val="clear" w:color="auto" w:fill="auto"/>
            <w:vAlign w:val="center"/>
          </w:tcPr>
          <w:p w:rsidR="00290291" w:rsidRPr="002F72CE" w:rsidRDefault="00D05B6E" w:rsidP="00290642">
            <w:pPr>
              <w:rPr>
                <w:sz w:val="22"/>
              </w:rPr>
            </w:pPr>
            <w:r w:rsidRPr="002F72CE">
              <w:rPr>
                <w:sz w:val="22"/>
              </w:rPr>
              <w:t xml:space="preserve">Цели муниципальной </w:t>
            </w:r>
            <w:r w:rsidR="00290291" w:rsidRPr="002F72CE">
              <w:rPr>
                <w:sz w:val="22"/>
              </w:rPr>
              <w:t xml:space="preserve">программы </w:t>
            </w:r>
            <w:r w:rsidR="00870051" w:rsidRPr="002F72CE">
              <w:rPr>
                <w:sz w:val="22"/>
              </w:rPr>
              <w:t>Милютинского сельского поселения</w:t>
            </w:r>
          </w:p>
        </w:tc>
        <w:tc>
          <w:tcPr>
            <w:tcW w:w="9497" w:type="dxa"/>
            <w:shd w:val="clear" w:color="auto" w:fill="auto"/>
            <w:vAlign w:val="center"/>
          </w:tcPr>
          <w:p w:rsidR="00290291" w:rsidRPr="002F72CE" w:rsidRDefault="00E33DAD" w:rsidP="00290642">
            <w:pPr>
              <w:rPr>
                <w:sz w:val="22"/>
              </w:rPr>
            </w:pPr>
            <w:r w:rsidRPr="002F72CE">
              <w:rPr>
                <w:sz w:val="22"/>
              </w:rPr>
              <w:t xml:space="preserve">повышение качества и комфорта проживания населения на территории Милютинского сельского поселения </w:t>
            </w:r>
          </w:p>
        </w:tc>
      </w:tr>
      <w:tr w:rsidR="00290291" w:rsidRPr="00290642" w:rsidTr="004D1165">
        <w:trPr>
          <w:jc w:val="center"/>
        </w:trPr>
        <w:tc>
          <w:tcPr>
            <w:tcW w:w="5070" w:type="dxa"/>
            <w:shd w:val="clear" w:color="auto" w:fill="auto"/>
            <w:vAlign w:val="center"/>
          </w:tcPr>
          <w:p w:rsidR="00290291" w:rsidRPr="002F72CE" w:rsidRDefault="00290291" w:rsidP="00290642">
            <w:pPr>
              <w:rPr>
                <w:sz w:val="22"/>
              </w:rPr>
            </w:pPr>
            <w:r w:rsidRPr="002F72CE">
              <w:rPr>
                <w:sz w:val="22"/>
              </w:rPr>
              <w:t>Объем финансового обеспечения за весь период реализации</w:t>
            </w:r>
          </w:p>
        </w:tc>
        <w:tc>
          <w:tcPr>
            <w:tcW w:w="9497" w:type="dxa"/>
            <w:shd w:val="clear" w:color="auto" w:fill="auto"/>
            <w:vAlign w:val="center"/>
          </w:tcPr>
          <w:p w:rsidR="00290291" w:rsidRPr="002F72CE" w:rsidRDefault="002F72CE" w:rsidP="00290642">
            <w:pPr>
              <w:rPr>
                <w:sz w:val="22"/>
              </w:rPr>
            </w:pPr>
            <w:r w:rsidRPr="002F72CE">
              <w:rPr>
                <w:sz w:val="22"/>
              </w:rPr>
              <w:t xml:space="preserve">55 </w:t>
            </w:r>
            <w:r w:rsidR="007B5603">
              <w:rPr>
                <w:sz w:val="22"/>
              </w:rPr>
              <w:t>35</w:t>
            </w:r>
            <w:bookmarkStart w:id="1" w:name="_GoBack"/>
            <w:bookmarkEnd w:id="1"/>
            <w:r w:rsidR="009B0188">
              <w:rPr>
                <w:sz w:val="22"/>
              </w:rPr>
              <w:t>7</w:t>
            </w:r>
            <w:r w:rsidRPr="002F72CE">
              <w:rPr>
                <w:sz w:val="22"/>
              </w:rPr>
              <w:t>,8</w:t>
            </w:r>
            <w:r w:rsidR="00290291" w:rsidRPr="002F72CE">
              <w:rPr>
                <w:sz w:val="22"/>
              </w:rPr>
              <w:t xml:space="preserve"> тыс. рублей, в том числе: </w:t>
            </w:r>
          </w:p>
          <w:p w:rsidR="00290291" w:rsidRPr="002F72CE" w:rsidRDefault="00290291" w:rsidP="00290642">
            <w:pPr>
              <w:rPr>
                <w:sz w:val="22"/>
              </w:rPr>
            </w:pPr>
            <w:r w:rsidRPr="002F72CE">
              <w:rPr>
                <w:sz w:val="22"/>
              </w:rPr>
              <w:t xml:space="preserve">1 этап </w:t>
            </w:r>
            <w:r w:rsidR="006E69A5" w:rsidRPr="002F72CE">
              <w:rPr>
                <w:sz w:val="22"/>
              </w:rPr>
              <w:t>–</w:t>
            </w:r>
            <w:r w:rsidRPr="002F72CE">
              <w:rPr>
                <w:sz w:val="22"/>
              </w:rPr>
              <w:t xml:space="preserve"> </w:t>
            </w:r>
            <w:r w:rsidR="006E69A5" w:rsidRPr="002F72CE">
              <w:rPr>
                <w:sz w:val="22"/>
              </w:rPr>
              <w:t>53027,1</w:t>
            </w:r>
            <w:r w:rsidRPr="002F72CE">
              <w:rPr>
                <w:sz w:val="22"/>
              </w:rPr>
              <w:t xml:space="preserve"> тыс. рублей;</w:t>
            </w:r>
          </w:p>
          <w:p w:rsidR="00290291" w:rsidRPr="002F72CE" w:rsidRDefault="00290291" w:rsidP="007B5603">
            <w:pPr>
              <w:rPr>
                <w:sz w:val="22"/>
              </w:rPr>
            </w:pPr>
            <w:r w:rsidRPr="002F72CE">
              <w:rPr>
                <w:sz w:val="22"/>
              </w:rPr>
              <w:t xml:space="preserve">2 этап </w:t>
            </w:r>
            <w:r w:rsidR="006E69A5" w:rsidRPr="002F72CE">
              <w:rPr>
                <w:sz w:val="22"/>
              </w:rPr>
              <w:t>–</w:t>
            </w:r>
            <w:r w:rsidRPr="002F72CE">
              <w:rPr>
                <w:sz w:val="22"/>
              </w:rPr>
              <w:t xml:space="preserve"> </w:t>
            </w:r>
            <w:r w:rsidR="007B5603">
              <w:rPr>
                <w:sz w:val="22"/>
              </w:rPr>
              <w:t>2330,7</w:t>
            </w:r>
            <w:r w:rsidRPr="002F72CE">
              <w:rPr>
                <w:sz w:val="22"/>
              </w:rPr>
              <w:t xml:space="preserve"> тыс. рублей</w:t>
            </w:r>
            <w:r w:rsidR="005316C6" w:rsidRPr="002F72CE">
              <w:rPr>
                <w:sz w:val="22"/>
              </w:rPr>
              <w:t xml:space="preserve"> </w:t>
            </w:r>
          </w:p>
        </w:tc>
      </w:tr>
      <w:tr w:rsidR="00290291" w:rsidRPr="00290642" w:rsidTr="004D1165">
        <w:trPr>
          <w:trHeight w:val="1984"/>
          <w:jc w:val="center"/>
        </w:trPr>
        <w:tc>
          <w:tcPr>
            <w:tcW w:w="5070" w:type="dxa"/>
            <w:shd w:val="clear" w:color="auto" w:fill="auto"/>
            <w:vAlign w:val="center"/>
          </w:tcPr>
          <w:p w:rsidR="00290291" w:rsidRPr="00290642" w:rsidRDefault="00290291" w:rsidP="00290642">
            <w:pPr>
              <w:rPr>
                <w:sz w:val="22"/>
              </w:rPr>
            </w:pPr>
            <w:r w:rsidRPr="00290642">
              <w:rPr>
                <w:sz w:val="22"/>
              </w:rPr>
              <w:t>Связь с государственными программами Ростовской области</w:t>
            </w:r>
          </w:p>
        </w:tc>
        <w:tc>
          <w:tcPr>
            <w:tcW w:w="9497" w:type="dxa"/>
            <w:shd w:val="clear" w:color="auto" w:fill="auto"/>
            <w:vAlign w:val="center"/>
          </w:tcPr>
          <w:p w:rsidR="00290291" w:rsidRPr="000E6DAD" w:rsidRDefault="00290291" w:rsidP="00290642">
            <w:pPr>
              <w:rPr>
                <w:sz w:val="22"/>
              </w:rPr>
            </w:pPr>
            <w:r w:rsidRPr="000E6DAD">
              <w:rPr>
                <w:sz w:val="22"/>
              </w:rPr>
              <w:t> </w:t>
            </w:r>
          </w:p>
          <w:p w:rsidR="00290291" w:rsidRPr="000E6DAD" w:rsidRDefault="00290291" w:rsidP="00290642">
            <w:pPr>
              <w:rPr>
                <w:sz w:val="22"/>
              </w:rPr>
            </w:pPr>
            <w:r w:rsidRPr="000E6DAD">
              <w:rPr>
                <w:sz w:val="22"/>
              </w:rPr>
              <w:t> </w:t>
            </w:r>
          </w:p>
          <w:p w:rsidR="00290291" w:rsidRPr="000E6DAD" w:rsidRDefault="00290291" w:rsidP="00290642">
            <w:pPr>
              <w:rPr>
                <w:sz w:val="22"/>
              </w:rPr>
            </w:pPr>
            <w:r w:rsidRPr="000E6DAD">
              <w:rPr>
                <w:sz w:val="22"/>
              </w:rPr>
              <w:t>государственная программа Ростовской области «Формирование современной</w:t>
            </w:r>
          </w:p>
          <w:p w:rsidR="00290291" w:rsidRPr="000E6DAD" w:rsidRDefault="00290291" w:rsidP="00290642">
            <w:pPr>
              <w:rPr>
                <w:sz w:val="22"/>
              </w:rPr>
            </w:pPr>
            <w:r w:rsidRPr="000E6DAD">
              <w:rPr>
                <w:sz w:val="22"/>
              </w:rPr>
              <w:t>городской среды на территории Ростовской области» утвержденная постановлением Правительства Ростовской области от 31.08.2017 № 597</w:t>
            </w:r>
          </w:p>
          <w:p w:rsidR="00290291" w:rsidRPr="000E6DAD" w:rsidRDefault="00290291" w:rsidP="00290642">
            <w:pPr>
              <w:rPr>
                <w:sz w:val="22"/>
              </w:rPr>
            </w:pPr>
          </w:p>
          <w:p w:rsidR="00290291" w:rsidRPr="000E6DAD" w:rsidRDefault="00290291" w:rsidP="00290642">
            <w:pPr>
              <w:rPr>
                <w:sz w:val="22"/>
              </w:rPr>
            </w:pPr>
            <w:r w:rsidRPr="000E6DAD">
              <w:rPr>
                <w:sz w:val="22"/>
              </w:rPr>
              <w:t xml:space="preserve"> </w:t>
            </w:r>
          </w:p>
          <w:p w:rsidR="00290291" w:rsidRPr="000E6DAD" w:rsidRDefault="00290291" w:rsidP="00290642">
            <w:pPr>
              <w:rPr>
                <w:sz w:val="22"/>
              </w:rPr>
            </w:pPr>
            <w:r w:rsidRPr="000E6DAD">
              <w:rPr>
                <w:sz w:val="22"/>
              </w:rPr>
              <w:t xml:space="preserve"> </w:t>
            </w:r>
          </w:p>
        </w:tc>
      </w:tr>
    </w:tbl>
    <w:p w:rsidR="00290291" w:rsidRPr="00290642" w:rsidRDefault="00290291" w:rsidP="00290642">
      <w:r w:rsidRPr="00290642">
        <w:t xml:space="preserve"> </w:t>
      </w:r>
    </w:p>
    <w:p w:rsidR="001338C0" w:rsidRDefault="001338C0">
      <w:pPr>
        <w:rPr>
          <w:sz w:val="28"/>
          <w:szCs w:val="28"/>
        </w:rPr>
      </w:pPr>
      <w:r>
        <w:rPr>
          <w:sz w:val="28"/>
          <w:szCs w:val="28"/>
        </w:rPr>
        <w:br w:type="page"/>
      </w:r>
    </w:p>
    <w:p w:rsidR="00290291" w:rsidRPr="00290642" w:rsidRDefault="00290291" w:rsidP="00290642">
      <w:pPr>
        <w:jc w:val="center"/>
        <w:rPr>
          <w:sz w:val="28"/>
          <w:szCs w:val="28"/>
        </w:rPr>
      </w:pPr>
      <w:r w:rsidRPr="00290642">
        <w:rPr>
          <w:sz w:val="28"/>
          <w:szCs w:val="28"/>
        </w:rPr>
        <w:lastRenderedPageBreak/>
        <w:t xml:space="preserve">2. Показатели муниципальной программы </w:t>
      </w:r>
      <w:r w:rsidR="00870051" w:rsidRPr="00290642">
        <w:rPr>
          <w:sz w:val="28"/>
          <w:szCs w:val="28"/>
        </w:rPr>
        <w:t>Милютинского сельского поселения</w:t>
      </w:r>
      <w:r w:rsidRPr="00290642">
        <w:rPr>
          <w:sz w:val="28"/>
          <w:szCs w:val="28"/>
        </w:rPr>
        <w:t xml:space="preserve">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jc w:val="center"/>
      </w:pPr>
    </w:p>
    <w:p w:rsidR="00290291" w:rsidRPr="00290642" w:rsidRDefault="00290291" w:rsidP="00290642">
      <w:pPr>
        <w:jc w:val="center"/>
      </w:pPr>
    </w:p>
    <w:p w:rsidR="00290291" w:rsidRPr="00290642" w:rsidRDefault="00290291" w:rsidP="00290642">
      <w:pPr>
        <w:rPr>
          <w:color w:val="FF0000"/>
        </w:rPr>
      </w:pPr>
    </w:p>
    <w:tbl>
      <w:tblPr>
        <w:tblW w:w="14328" w:type="dxa"/>
        <w:jc w:val="center"/>
        <w:tblLayout w:type="fixed"/>
        <w:tblCellMar>
          <w:left w:w="75" w:type="dxa"/>
          <w:right w:w="75" w:type="dxa"/>
        </w:tblCellMar>
        <w:tblLook w:val="04A0" w:firstRow="1" w:lastRow="0" w:firstColumn="1" w:lastColumn="0" w:noHBand="0" w:noVBand="1"/>
      </w:tblPr>
      <w:tblGrid>
        <w:gridCol w:w="529"/>
        <w:gridCol w:w="1134"/>
        <w:gridCol w:w="851"/>
        <w:gridCol w:w="992"/>
        <w:gridCol w:w="992"/>
        <w:gridCol w:w="993"/>
        <w:gridCol w:w="997"/>
        <w:gridCol w:w="704"/>
        <w:gridCol w:w="855"/>
        <w:gridCol w:w="593"/>
        <w:gridCol w:w="851"/>
        <w:gridCol w:w="562"/>
        <w:gridCol w:w="27"/>
        <w:gridCol w:w="1493"/>
        <w:gridCol w:w="1630"/>
        <w:gridCol w:w="27"/>
        <w:gridCol w:w="1071"/>
        <w:gridCol w:w="27"/>
      </w:tblGrid>
      <w:tr w:rsidR="00DD0619" w:rsidRPr="00290642" w:rsidTr="00647EE4">
        <w:trPr>
          <w:trHeight w:val="278"/>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w:t>
            </w:r>
            <w:r w:rsidRPr="00290642">
              <w:br/>
              <w:t>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Уровень показателя &lt;7&gt;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Единица измерения (по ОКЕИ)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Вид показателя</w:t>
            </w:r>
          </w:p>
          <w:p w:rsidR="00DD0619" w:rsidRPr="00290642" w:rsidRDefault="00DD0619" w:rsidP="00290642">
            <w:r w:rsidRPr="00290642">
              <w:t>&lt;1&gt;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Базовое значение показателя &lt;2&gt;</w:t>
            </w:r>
          </w:p>
        </w:tc>
        <w:tc>
          <w:tcPr>
            <w:tcW w:w="2888" w:type="dxa"/>
            <w:gridSpan w:val="5"/>
            <w:tcBorders>
              <w:top w:val="single" w:sz="4" w:space="0" w:color="000000"/>
              <w:left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Значения показателей &lt;3&gt;</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Доку-мент &lt;4&gt;</w:t>
            </w:r>
          </w:p>
        </w:tc>
        <w:tc>
          <w:tcPr>
            <w:tcW w:w="16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Ответственный за достижение показателя  (ФИО, должность) &lt;5&gt;</w:t>
            </w:r>
          </w:p>
        </w:tc>
        <w:tc>
          <w:tcPr>
            <w:tcW w:w="10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roofErr w:type="spellStart"/>
            <w:r w:rsidRPr="00290642">
              <w:t>Инфор-мационная</w:t>
            </w:r>
            <w:proofErr w:type="spellEnd"/>
            <w:r w:rsidRPr="00290642">
              <w:t xml:space="preserve"> система</w:t>
            </w:r>
          </w:p>
        </w:tc>
      </w:tr>
      <w:tr w:rsidR="00DD0619" w:rsidRPr="00290642" w:rsidTr="00647EE4">
        <w:trPr>
          <w:trHeight w:val="647"/>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997"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значение</w:t>
            </w:r>
          </w:p>
        </w:tc>
        <w:tc>
          <w:tcPr>
            <w:tcW w:w="704"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год</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2024</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r w:rsidRPr="00290642">
              <w:t>2025</w:t>
            </w:r>
          </w:p>
        </w:tc>
        <w:tc>
          <w:tcPr>
            <w:tcW w:w="851" w:type="dxa"/>
            <w:tcBorders>
              <w:top w:val="single" w:sz="4" w:space="0" w:color="000000"/>
              <w:left w:val="single" w:sz="4" w:space="0" w:color="000000"/>
              <w:bottom w:val="single" w:sz="4" w:space="0" w:color="auto"/>
              <w:right w:val="single" w:sz="4" w:space="0" w:color="auto"/>
            </w:tcBorders>
            <w:shd w:val="clear" w:color="auto" w:fill="auto"/>
            <w:tcMar>
              <w:left w:w="75" w:type="dxa"/>
              <w:right w:w="75" w:type="dxa"/>
            </w:tcMar>
            <w:vAlign w:val="center"/>
          </w:tcPr>
          <w:p w:rsidR="00DD0619" w:rsidRPr="00290642" w:rsidRDefault="00DD0619" w:rsidP="00290642">
            <w:r w:rsidRPr="00290642">
              <w:t xml:space="preserve"> 2026</w:t>
            </w:r>
          </w:p>
        </w:tc>
        <w:tc>
          <w:tcPr>
            <w:tcW w:w="589"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DD0619" w:rsidRPr="00290642" w:rsidRDefault="00DD0619" w:rsidP="00290642">
            <w:r w:rsidRPr="00290642">
              <w:t>2030</w:t>
            </w: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165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c>
          <w:tcPr>
            <w:tcW w:w="109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tc>
      </w:tr>
      <w:tr w:rsidR="00DD0619" w:rsidRPr="00290642" w:rsidTr="00647EE4">
        <w:trPr>
          <w:jc w:val="center"/>
        </w:trPr>
        <w:tc>
          <w:tcPr>
            <w:tcW w:w="529"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1</w:t>
            </w:r>
          </w:p>
        </w:tc>
        <w:tc>
          <w:tcPr>
            <w:tcW w:w="1134"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2</w:t>
            </w:r>
          </w:p>
        </w:tc>
        <w:tc>
          <w:tcPr>
            <w:tcW w:w="851"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3</w:t>
            </w:r>
          </w:p>
        </w:tc>
        <w:tc>
          <w:tcPr>
            <w:tcW w:w="992"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4</w:t>
            </w:r>
          </w:p>
        </w:tc>
        <w:tc>
          <w:tcPr>
            <w:tcW w:w="992"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5</w:t>
            </w:r>
          </w:p>
        </w:tc>
        <w:tc>
          <w:tcPr>
            <w:tcW w:w="993"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6</w:t>
            </w:r>
          </w:p>
        </w:tc>
        <w:tc>
          <w:tcPr>
            <w:tcW w:w="997"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7</w:t>
            </w:r>
          </w:p>
        </w:tc>
        <w:tc>
          <w:tcPr>
            <w:tcW w:w="704"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8</w:t>
            </w:r>
          </w:p>
        </w:tc>
        <w:tc>
          <w:tcPr>
            <w:tcW w:w="855" w:type="dxa"/>
            <w:tcBorders>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9</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10</w:t>
            </w:r>
          </w:p>
        </w:tc>
        <w:tc>
          <w:tcPr>
            <w:tcW w:w="851" w:type="dxa"/>
            <w:tcBorders>
              <w:top w:val="single" w:sz="4" w:space="0" w:color="auto"/>
              <w:left w:val="single" w:sz="4" w:space="0" w:color="000000"/>
              <w:bottom w:val="single" w:sz="4" w:space="0" w:color="auto"/>
              <w:right w:val="single" w:sz="4" w:space="0" w:color="auto"/>
            </w:tcBorders>
            <w:shd w:val="clear" w:color="auto" w:fill="auto"/>
            <w:tcMar>
              <w:left w:w="75" w:type="dxa"/>
              <w:right w:w="75" w:type="dxa"/>
            </w:tcMar>
            <w:vAlign w:val="center"/>
          </w:tcPr>
          <w:p w:rsidR="00DD0619" w:rsidRPr="00290642" w:rsidRDefault="00DD0619" w:rsidP="00290642">
            <w:pPr>
              <w:jc w:val="center"/>
            </w:pPr>
            <w:r w:rsidRPr="00290642">
              <w:t>11</w:t>
            </w:r>
          </w:p>
        </w:tc>
        <w:tc>
          <w:tcPr>
            <w:tcW w:w="58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0619" w:rsidRPr="00290642" w:rsidRDefault="00DD0619" w:rsidP="00290642">
            <w:pPr>
              <w:jc w:val="center"/>
            </w:pPr>
            <w:r w:rsidRPr="00290642">
              <w:t>12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13</w:t>
            </w: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vAlign w:val="center"/>
          </w:tcPr>
          <w:p w:rsidR="00DD0619" w:rsidRPr="00290642" w:rsidRDefault="00DD0619" w:rsidP="00290642">
            <w:pPr>
              <w:jc w:val="center"/>
            </w:pPr>
            <w:r w:rsidRPr="00290642">
              <w:t>14</w:t>
            </w:r>
          </w:p>
        </w:tc>
        <w:tc>
          <w:tcPr>
            <w:tcW w:w="1098" w:type="dxa"/>
            <w:gridSpan w:val="2"/>
            <w:tcBorders>
              <w:top w:val="single" w:sz="4" w:space="0" w:color="000000"/>
              <w:left w:val="single" w:sz="4" w:space="0" w:color="000000"/>
              <w:bottom w:val="single" w:sz="4" w:space="0" w:color="000000"/>
              <w:right w:val="single" w:sz="4" w:space="0" w:color="auto"/>
            </w:tcBorders>
            <w:shd w:val="clear" w:color="auto" w:fill="auto"/>
            <w:tcMar>
              <w:left w:w="75" w:type="dxa"/>
              <w:right w:w="75" w:type="dxa"/>
            </w:tcMar>
            <w:vAlign w:val="center"/>
          </w:tcPr>
          <w:p w:rsidR="00DD0619" w:rsidRPr="00290642" w:rsidRDefault="00647EE4" w:rsidP="00290642">
            <w:pPr>
              <w:jc w:val="center"/>
            </w:pPr>
            <w:r w:rsidRPr="00290642">
              <w:t>15</w:t>
            </w:r>
          </w:p>
        </w:tc>
      </w:tr>
      <w:tr w:rsidR="00E33DAD" w:rsidRPr="00290642" w:rsidTr="00072B77">
        <w:trPr>
          <w:trHeight w:val="191"/>
          <w:jc w:val="center"/>
        </w:trPr>
        <w:tc>
          <w:tcPr>
            <w:tcW w:w="14328" w:type="dxa"/>
            <w:gridSpan w:val="18"/>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33DAD" w:rsidRPr="00290642" w:rsidRDefault="00E33DAD" w:rsidP="00290642">
            <w:pPr>
              <w:jc w:val="center"/>
            </w:pPr>
            <w:r w:rsidRPr="00290642">
              <w:t>1. Цель муниципальной программы «</w:t>
            </w:r>
            <w:r w:rsidR="006A5C18" w:rsidRPr="00290642">
              <w:t>Повышение качества и комфорта проживания населения на территории Милютинского сельского поселения</w:t>
            </w:r>
            <w:r w:rsidRPr="00290642">
              <w:t>».</w:t>
            </w:r>
          </w:p>
          <w:p w:rsidR="00E33DAD" w:rsidRPr="00290642" w:rsidRDefault="00E33DAD" w:rsidP="00290642"/>
        </w:tc>
      </w:tr>
      <w:tr w:rsidR="00DD0619" w:rsidRPr="00290642" w:rsidTr="00647EE4">
        <w:trPr>
          <w:trHeight w:val="191"/>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 xml:space="preserve">Доля благоустроенных объектов в Милютинском </w:t>
            </w:r>
            <w:r w:rsidR="00A1080A" w:rsidRPr="00290642">
              <w:t>сельском поселении</w:t>
            </w:r>
            <w:r w:rsidRPr="00290642">
              <w:t xml:space="preserve"> от общего количества объектов, </w:t>
            </w:r>
          </w:p>
          <w:p w:rsidR="00DD0619" w:rsidRPr="00290642" w:rsidRDefault="00DD0619" w:rsidP="00290642">
            <w:r w:rsidRPr="00290642">
              <w:t xml:space="preserve">требующих благоустройства в Милютинском </w:t>
            </w:r>
            <w:r w:rsidR="00E33DAD" w:rsidRPr="00290642">
              <w:t>сельском поселении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 xml:space="preserve">ГП РФ, </w:t>
            </w:r>
          </w:p>
          <w:p w:rsidR="00DD0619" w:rsidRPr="00290642" w:rsidRDefault="00DD0619" w:rsidP="00236B5E">
            <w:r w:rsidRPr="00290642">
              <w:t xml:space="preserve">НП, ГП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возрастание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процентный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ведомственный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647EE4" w:rsidP="00290642">
            <w:pPr>
              <w:jc w:val="center"/>
            </w:pPr>
            <w:r w:rsidRPr="00290642">
              <w:t>40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pPr>
              <w:jc w:val="center"/>
            </w:pPr>
            <w:r w:rsidRPr="00290642">
              <w:t>2023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pPr>
              <w:jc w:val="center"/>
            </w:pPr>
            <w:r w:rsidRPr="00290642">
              <w:t>5</w:t>
            </w:r>
            <w:r w:rsidR="00647EE4" w:rsidRPr="00290642">
              <w:t>0</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pPr>
              <w:jc w:val="center"/>
            </w:pPr>
            <w:r w:rsidRPr="00290642">
              <w:t>6</w:t>
            </w:r>
            <w:r w:rsidR="00647EE4" w:rsidRPr="00290642">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left w:w="75" w:type="dxa"/>
              <w:right w:w="75" w:type="dxa"/>
            </w:tcMar>
          </w:tcPr>
          <w:p w:rsidR="00DD0619" w:rsidRPr="00290642" w:rsidRDefault="00DD0619" w:rsidP="00290642">
            <w:pPr>
              <w:jc w:val="center"/>
            </w:pPr>
            <w:r w:rsidRPr="00290642">
              <w:t>7</w:t>
            </w:r>
            <w:r w:rsidR="00647EE4" w:rsidRPr="00290642">
              <w:t>0</w:t>
            </w:r>
          </w:p>
        </w:tc>
        <w:tc>
          <w:tcPr>
            <w:tcW w:w="589" w:type="dxa"/>
            <w:gridSpan w:val="2"/>
            <w:tcBorders>
              <w:top w:val="single" w:sz="4" w:space="0" w:color="000000"/>
              <w:left w:val="single" w:sz="4" w:space="0" w:color="auto"/>
              <w:bottom w:val="single" w:sz="4" w:space="0" w:color="000000"/>
              <w:right w:val="single" w:sz="4" w:space="0" w:color="000000"/>
            </w:tcBorders>
            <w:shd w:val="clear" w:color="auto" w:fill="auto"/>
          </w:tcPr>
          <w:p w:rsidR="00DD0619" w:rsidRPr="00290642" w:rsidRDefault="00DD0619" w:rsidP="00290642">
            <w:pPr>
              <w:jc w:val="center"/>
            </w:pPr>
            <w:r w:rsidRPr="00290642">
              <w:t>100</w:t>
            </w:r>
          </w:p>
        </w:tc>
        <w:tc>
          <w:tcPr>
            <w:tcW w:w="1493" w:type="dxa"/>
            <w:tcBorders>
              <w:top w:val="single" w:sz="4" w:space="0" w:color="000000"/>
              <w:left w:val="single" w:sz="4" w:space="0" w:color="000000"/>
              <w:bottom w:val="single" w:sz="4" w:space="0" w:color="auto"/>
              <w:right w:val="single" w:sz="4" w:space="0" w:color="000000"/>
            </w:tcBorders>
            <w:shd w:val="clear" w:color="auto" w:fill="auto"/>
            <w:tcMar>
              <w:left w:w="75" w:type="dxa"/>
              <w:right w:w="75" w:type="dxa"/>
            </w:tcMar>
          </w:tcPr>
          <w:p w:rsidR="00647EE4" w:rsidRPr="00290642" w:rsidRDefault="00647EE4" w:rsidP="00290642">
            <w:pPr>
              <w:widowControl w:val="0"/>
              <w:spacing w:line="252" w:lineRule="auto"/>
              <w:rPr>
                <w:color w:val="000000"/>
              </w:rPr>
            </w:pPr>
            <w:r w:rsidRPr="00290642">
              <w:rPr>
                <w:color w:val="000000"/>
              </w:rPr>
              <w:t xml:space="preserve">Указ Президента Российской Федерации </w:t>
            </w:r>
          </w:p>
          <w:p w:rsidR="00647EE4" w:rsidRPr="00290642" w:rsidRDefault="00647EE4" w:rsidP="00290642">
            <w:pPr>
              <w:widowControl w:val="0"/>
              <w:spacing w:line="252" w:lineRule="auto"/>
              <w:rPr>
                <w:color w:val="000000"/>
              </w:rPr>
            </w:pPr>
            <w:r w:rsidRPr="00290642">
              <w:rPr>
                <w:color w:val="000000"/>
              </w:rPr>
              <w:t xml:space="preserve">от 04.02.2021 № 68 </w:t>
            </w:r>
          </w:p>
          <w:p w:rsidR="00647EE4" w:rsidRPr="00290642" w:rsidRDefault="00647EE4" w:rsidP="00290642">
            <w:pPr>
              <w:widowControl w:val="0"/>
              <w:spacing w:line="252" w:lineRule="auto"/>
              <w:rPr>
                <w:color w:val="000000"/>
              </w:rPr>
            </w:pPr>
            <w:r w:rsidRPr="00290642">
              <w:rPr>
                <w:color w:val="000000"/>
              </w:rPr>
              <w:t xml:space="preserve">«Об оценке эффективности деятельности высших должностных лиц субъектов Российской Федерации </w:t>
            </w:r>
          </w:p>
          <w:p w:rsidR="00647EE4" w:rsidRPr="00290642" w:rsidRDefault="00647EE4" w:rsidP="00290642">
            <w:pPr>
              <w:widowControl w:val="0"/>
              <w:spacing w:line="252" w:lineRule="auto"/>
              <w:rPr>
                <w:color w:val="000000"/>
              </w:rPr>
            </w:pPr>
            <w:r w:rsidRPr="00290642">
              <w:rPr>
                <w:color w:val="000000"/>
              </w:rPr>
              <w:t xml:space="preserve">и деятельности исполнительных органов субъектов Российской Федерации», распоряжение Правительства Российской Федерации от 01.10.2021 </w:t>
            </w:r>
          </w:p>
          <w:p w:rsidR="00647EE4" w:rsidRPr="00290642" w:rsidRDefault="00647EE4" w:rsidP="00290642">
            <w:pPr>
              <w:widowControl w:val="0"/>
              <w:spacing w:line="252" w:lineRule="auto"/>
              <w:rPr>
                <w:color w:val="000000"/>
              </w:rPr>
            </w:pPr>
            <w:r w:rsidRPr="00290642">
              <w:rPr>
                <w:color w:val="000000"/>
              </w:rPr>
              <w:t>№ 2765-р;</w:t>
            </w:r>
          </w:p>
          <w:p w:rsidR="00DD0619" w:rsidRPr="00290642" w:rsidRDefault="00647EE4" w:rsidP="00290642">
            <w:r w:rsidRPr="00290642">
              <w:rPr>
                <w:color w:val="000000"/>
              </w:rPr>
              <w:t>РП «Формировани</w:t>
            </w:r>
            <w:r w:rsidRPr="00290642">
              <w:rPr>
                <w:color w:val="000000"/>
              </w:rPr>
              <w:lastRenderedPageBreak/>
              <w:t>е комфортной городской среды на территории Ростовской области»</w:t>
            </w:r>
          </w:p>
        </w:tc>
        <w:tc>
          <w:tcPr>
            <w:tcW w:w="1657" w:type="dxa"/>
            <w:gridSpan w:val="2"/>
            <w:tcBorders>
              <w:top w:val="single" w:sz="4" w:space="0" w:color="000000"/>
              <w:left w:val="single" w:sz="4" w:space="0" w:color="000000"/>
              <w:bottom w:val="single" w:sz="4" w:space="0" w:color="auto"/>
              <w:right w:val="single" w:sz="4" w:space="0" w:color="000000"/>
            </w:tcBorders>
            <w:shd w:val="clear" w:color="auto" w:fill="auto"/>
            <w:tcMar>
              <w:left w:w="75" w:type="dxa"/>
              <w:right w:w="75" w:type="dxa"/>
            </w:tcMar>
          </w:tcPr>
          <w:p w:rsidR="00DD0619" w:rsidRPr="00290642" w:rsidRDefault="00A1080A" w:rsidP="00290642">
            <w:pPr>
              <w:rPr>
                <w:color w:val="FF0000"/>
              </w:rPr>
            </w:pPr>
            <w:r w:rsidRPr="00290642">
              <w:lastRenderedPageBreak/>
              <w:t>Сектор по земельным и имущественным отношениям, социальным и жилищно-коммунальным вопросам, начальник сектора Тулинов С.М.</w:t>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_</w:t>
            </w:r>
          </w:p>
        </w:tc>
      </w:tr>
      <w:tr w:rsidR="00DD0619" w:rsidRPr="00290642" w:rsidTr="00647EE4">
        <w:trPr>
          <w:gridAfter w:val="1"/>
          <w:wAfter w:w="27" w:type="dxa"/>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A1037">
            <w:r w:rsidRPr="00290642">
              <w:lastRenderedPageBreak/>
              <w:t>1.</w:t>
            </w:r>
            <w:r w:rsidR="002A1037">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Доля благоустроенных дворовых территорий многоквартирных домов от общего количества дворовых территорий многоквартирных домов Милютинского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 xml:space="preserve">ГП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возрастает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процентный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статистический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0</w:t>
            </w:r>
          </w:p>
        </w:tc>
        <w:tc>
          <w:tcPr>
            <w:tcW w:w="704" w:type="dxa"/>
            <w:tcBorders>
              <w:top w:val="single" w:sz="4" w:space="0" w:color="000000"/>
              <w:left w:val="single" w:sz="4" w:space="0" w:color="000000"/>
              <w:bottom w:val="single" w:sz="4" w:space="0" w:color="000000"/>
              <w:right w:val="single" w:sz="4" w:space="0" w:color="auto"/>
            </w:tcBorders>
            <w:shd w:val="clear" w:color="auto" w:fill="auto"/>
            <w:tcMar>
              <w:left w:w="75" w:type="dxa"/>
              <w:right w:w="75" w:type="dxa"/>
            </w:tcMar>
          </w:tcPr>
          <w:p w:rsidR="00DD0619" w:rsidRPr="00290642" w:rsidRDefault="00EC76A6" w:rsidP="00290642">
            <w:r w:rsidRPr="00290642">
              <w:t>2023</w:t>
            </w:r>
          </w:p>
        </w:tc>
        <w:tc>
          <w:tcPr>
            <w:tcW w:w="855"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DD0619" w:rsidRPr="00290642" w:rsidRDefault="00DD0619" w:rsidP="00290642">
            <w:r w:rsidRPr="00290642">
              <w:t>0</w:t>
            </w:r>
          </w:p>
        </w:tc>
        <w:tc>
          <w:tcPr>
            <w:tcW w:w="59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DD0619" w:rsidRPr="00290642" w:rsidRDefault="00DD0619" w:rsidP="00290642">
            <w:r w:rsidRPr="00290642">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DD0619" w:rsidRPr="00290642" w:rsidRDefault="00DD0619" w:rsidP="00290642">
            <w:r w:rsidRPr="00290642">
              <w:t>0</w:t>
            </w:r>
          </w:p>
        </w:tc>
        <w:tc>
          <w:tcPr>
            <w:tcW w:w="562" w:type="dxa"/>
            <w:tcBorders>
              <w:top w:val="single" w:sz="4" w:space="0" w:color="000000"/>
              <w:left w:val="single" w:sz="4" w:space="0" w:color="auto"/>
              <w:bottom w:val="single" w:sz="4" w:space="0" w:color="000000"/>
              <w:right w:val="single" w:sz="4" w:space="0" w:color="auto"/>
            </w:tcBorders>
            <w:shd w:val="clear" w:color="auto" w:fill="auto"/>
          </w:tcPr>
          <w:p w:rsidR="00DD0619" w:rsidRPr="00290642" w:rsidRDefault="00DD0619" w:rsidP="00290642">
            <w:r w:rsidRPr="00290642">
              <w:t>100</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DD0619" w:rsidRPr="00290642" w:rsidRDefault="00DD0619" w:rsidP="00290642"/>
        </w:tc>
        <w:tc>
          <w:tcPr>
            <w:tcW w:w="1630"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DD0619" w:rsidRPr="00290642" w:rsidRDefault="00647EE4" w:rsidP="00290642">
            <w:r w:rsidRPr="00290642">
              <w:t>Сектор по земельным и имущественным отношениям, социальным и жилищно-коммунальным вопросам, начальник сектора Тулинов С.М.</w:t>
            </w:r>
          </w:p>
        </w:tc>
        <w:tc>
          <w:tcPr>
            <w:tcW w:w="1098" w:type="dxa"/>
            <w:gridSpan w:val="2"/>
            <w:tcBorders>
              <w:top w:val="single" w:sz="4" w:space="0" w:color="000000"/>
              <w:left w:val="single" w:sz="4" w:space="0" w:color="auto"/>
              <w:bottom w:val="single" w:sz="4" w:space="0" w:color="000000"/>
              <w:right w:val="single" w:sz="4" w:space="0" w:color="000000"/>
            </w:tcBorders>
            <w:shd w:val="clear" w:color="auto" w:fill="auto"/>
            <w:tcMar>
              <w:left w:w="75" w:type="dxa"/>
              <w:right w:w="75" w:type="dxa"/>
            </w:tcMar>
          </w:tcPr>
          <w:p w:rsidR="00DD0619" w:rsidRPr="00290642" w:rsidRDefault="00DD0619" w:rsidP="00290642">
            <w:r w:rsidRPr="00290642">
              <w:t>_</w:t>
            </w:r>
          </w:p>
        </w:tc>
      </w:tr>
      <w:tr w:rsidR="002A1037" w:rsidRPr="00290642" w:rsidTr="00647EE4">
        <w:trPr>
          <w:gridAfter w:val="1"/>
          <w:wAfter w:w="27" w:type="dxa"/>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A1037" w:rsidRPr="00290642" w:rsidRDefault="002A1037" w:rsidP="002A1037">
            <w: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A1037" w:rsidRPr="00290642" w:rsidRDefault="002A1037" w:rsidP="002A1037">
            <w:r w:rsidRPr="00290642">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A1037" w:rsidRPr="00290642" w:rsidRDefault="002A1037" w:rsidP="002A1037">
            <w:r w:rsidRPr="00290642">
              <w:t>ГП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A1037" w:rsidRPr="00290642" w:rsidRDefault="002A1037" w:rsidP="002A1037">
            <w:r w:rsidRPr="00290642">
              <w:t>возрастает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A1037" w:rsidRPr="00290642" w:rsidRDefault="002A1037" w:rsidP="002A1037">
            <w:r w:rsidRPr="00290642">
              <w:t>процентный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A1037" w:rsidRPr="00290642" w:rsidRDefault="002A1037" w:rsidP="002A1037">
            <w:r w:rsidRPr="00290642">
              <w:t>статистический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A1037" w:rsidRPr="00290642" w:rsidRDefault="002A1037" w:rsidP="002A1037">
            <w:pPr>
              <w:jc w:val="center"/>
            </w:pPr>
            <w:r w:rsidRPr="00290642">
              <w:t>40</w:t>
            </w:r>
          </w:p>
        </w:tc>
        <w:tc>
          <w:tcPr>
            <w:tcW w:w="704" w:type="dxa"/>
            <w:tcBorders>
              <w:top w:val="single" w:sz="4" w:space="0" w:color="000000"/>
              <w:left w:val="single" w:sz="4" w:space="0" w:color="000000"/>
              <w:bottom w:val="single" w:sz="4" w:space="0" w:color="000000"/>
              <w:right w:val="single" w:sz="4" w:space="0" w:color="auto"/>
            </w:tcBorders>
            <w:shd w:val="clear" w:color="auto" w:fill="auto"/>
            <w:tcMar>
              <w:left w:w="75" w:type="dxa"/>
              <w:right w:w="75" w:type="dxa"/>
            </w:tcMar>
          </w:tcPr>
          <w:p w:rsidR="002A1037" w:rsidRPr="00290642" w:rsidRDefault="002A1037" w:rsidP="002A1037">
            <w:pPr>
              <w:jc w:val="center"/>
            </w:pPr>
            <w:r w:rsidRPr="00290642">
              <w:t>2023</w:t>
            </w:r>
          </w:p>
        </w:tc>
        <w:tc>
          <w:tcPr>
            <w:tcW w:w="855"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2A1037" w:rsidRPr="00290642" w:rsidRDefault="002A1037" w:rsidP="002A1037">
            <w:pPr>
              <w:jc w:val="center"/>
            </w:pPr>
            <w:r w:rsidRPr="00290642">
              <w:t>50</w:t>
            </w:r>
          </w:p>
        </w:tc>
        <w:tc>
          <w:tcPr>
            <w:tcW w:w="59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2A1037" w:rsidRPr="00290642" w:rsidRDefault="002A1037" w:rsidP="002A1037">
            <w:pPr>
              <w:jc w:val="center"/>
            </w:pPr>
            <w:r w:rsidRPr="00290642">
              <w:t>60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2A1037" w:rsidRPr="00290642" w:rsidRDefault="002A1037" w:rsidP="002A1037">
            <w:pPr>
              <w:jc w:val="center"/>
            </w:pPr>
            <w:r w:rsidRPr="00290642">
              <w:t>70</w:t>
            </w:r>
          </w:p>
        </w:tc>
        <w:tc>
          <w:tcPr>
            <w:tcW w:w="562" w:type="dxa"/>
            <w:tcBorders>
              <w:top w:val="single" w:sz="4" w:space="0" w:color="000000"/>
              <w:left w:val="single" w:sz="4" w:space="0" w:color="auto"/>
              <w:bottom w:val="single" w:sz="4" w:space="0" w:color="000000"/>
              <w:right w:val="single" w:sz="4" w:space="0" w:color="auto"/>
            </w:tcBorders>
            <w:shd w:val="clear" w:color="auto" w:fill="auto"/>
          </w:tcPr>
          <w:p w:rsidR="002A1037" w:rsidRPr="00290642" w:rsidRDefault="002A1037" w:rsidP="002A1037">
            <w:pPr>
              <w:jc w:val="center"/>
            </w:pPr>
            <w:r w:rsidRPr="00290642">
              <w:t>100</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2A1037" w:rsidRPr="00290642" w:rsidRDefault="002A1037" w:rsidP="002A1037"/>
        </w:tc>
        <w:tc>
          <w:tcPr>
            <w:tcW w:w="1630"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2A1037" w:rsidRPr="00290642" w:rsidRDefault="002A1037" w:rsidP="002A1037">
            <w:r w:rsidRPr="00290642">
              <w:t>Сектор по земельным и имущественным отношениям, социальным и жилищно-коммунальным вопросам, начальник сектора Тулинов С.М.</w:t>
            </w:r>
          </w:p>
        </w:tc>
        <w:tc>
          <w:tcPr>
            <w:tcW w:w="1098" w:type="dxa"/>
            <w:gridSpan w:val="2"/>
            <w:tcBorders>
              <w:top w:val="single" w:sz="4" w:space="0" w:color="000000"/>
              <w:left w:val="single" w:sz="4" w:space="0" w:color="auto"/>
              <w:bottom w:val="single" w:sz="4" w:space="0" w:color="000000"/>
              <w:right w:val="single" w:sz="4" w:space="0" w:color="000000"/>
            </w:tcBorders>
            <w:shd w:val="clear" w:color="auto" w:fill="auto"/>
            <w:tcMar>
              <w:left w:w="75" w:type="dxa"/>
              <w:right w:w="75" w:type="dxa"/>
            </w:tcMar>
          </w:tcPr>
          <w:p w:rsidR="002A1037" w:rsidRPr="00290642" w:rsidRDefault="002A1037" w:rsidP="002A1037"/>
        </w:tc>
      </w:tr>
    </w:tbl>
    <w:p w:rsidR="001338C0" w:rsidRDefault="001338C0">
      <w:r>
        <w:br w:type="page"/>
      </w:r>
    </w:p>
    <w:p w:rsidR="00290291" w:rsidRPr="00290642" w:rsidRDefault="00290291" w:rsidP="00290642">
      <w:pPr>
        <w:jc w:val="center"/>
        <w:rPr>
          <w:sz w:val="28"/>
          <w:szCs w:val="28"/>
        </w:rPr>
      </w:pPr>
      <w:r w:rsidRPr="00290642">
        <w:rPr>
          <w:sz w:val="28"/>
          <w:szCs w:val="28"/>
        </w:rPr>
        <w:lastRenderedPageBreak/>
        <w:t xml:space="preserve">3. Структура </w:t>
      </w:r>
      <w:r w:rsidR="00D05B6E" w:rsidRPr="00290642">
        <w:rPr>
          <w:sz w:val="28"/>
          <w:szCs w:val="28"/>
        </w:rPr>
        <w:t xml:space="preserve">муниципальной программы </w:t>
      </w:r>
      <w:r w:rsidR="00870051" w:rsidRPr="00290642">
        <w:rPr>
          <w:sz w:val="28"/>
          <w:szCs w:val="28"/>
        </w:rPr>
        <w:t>Милютинского сельского поселения</w:t>
      </w:r>
      <w:r w:rsidRPr="00290642">
        <w:rPr>
          <w:sz w:val="28"/>
          <w:szCs w:val="28"/>
        </w:rPr>
        <w:t xml:space="preserve">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p>
    <w:p w:rsidR="00290291" w:rsidRPr="00290642" w:rsidRDefault="00290291" w:rsidP="00290642">
      <w:pPr>
        <w:rPr>
          <w:sz w:val="28"/>
          <w:szCs w:val="28"/>
        </w:rPr>
      </w:pPr>
    </w:p>
    <w:p w:rsidR="00290291" w:rsidRPr="00290642" w:rsidRDefault="00290291" w:rsidP="00290642"/>
    <w:p w:rsidR="00290291" w:rsidRPr="00290642" w:rsidRDefault="00290291" w:rsidP="00290642"/>
    <w:tbl>
      <w:tblPr>
        <w:tblW w:w="1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3"/>
        <w:gridCol w:w="5870"/>
        <w:gridCol w:w="2919"/>
      </w:tblGrid>
      <w:tr w:rsidR="00290291" w:rsidRPr="00290642" w:rsidTr="00AD3620">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290642" w:rsidRDefault="00290291" w:rsidP="00290642">
            <w:r w:rsidRPr="00290642">
              <w:t>№ п/п</w:t>
            </w:r>
          </w:p>
        </w:tc>
        <w:tc>
          <w:tcPr>
            <w:tcW w:w="5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290642" w:rsidRDefault="00290291" w:rsidP="00290642">
            <w:r w:rsidRPr="00290642">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186311" w:rsidRDefault="00290291" w:rsidP="00290642">
            <w:r w:rsidRPr="00186311">
              <w:t>Краткое описание ожидаемых эффектов от реализации задачи структурного элемента</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186311" w:rsidRDefault="00290291" w:rsidP="00290642">
            <w:r w:rsidRPr="00186311">
              <w:t>Связь с показателями &lt;2&gt;</w:t>
            </w:r>
            <w:r w:rsidR="00AD3620" w:rsidRPr="00186311">
              <w:t>должна быть связь со всеми показателями</w:t>
            </w:r>
          </w:p>
        </w:tc>
      </w:tr>
      <w:tr w:rsidR="00290291" w:rsidRPr="00290642" w:rsidTr="00F0020F">
        <w:trPr>
          <w:trHeight w:val="46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290642" w:rsidRDefault="00290291" w:rsidP="00290642">
            <w:r w:rsidRPr="00290642">
              <w:t>1</w:t>
            </w:r>
          </w:p>
        </w:tc>
        <w:tc>
          <w:tcPr>
            <w:tcW w:w="5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290642" w:rsidRDefault="00290291" w:rsidP="00290642">
            <w:r w:rsidRPr="00290642">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186311" w:rsidRDefault="00290291" w:rsidP="00290642">
            <w:r w:rsidRPr="00186311">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291" w:rsidRPr="00186311" w:rsidRDefault="00290291" w:rsidP="00290642">
            <w:r w:rsidRPr="00186311">
              <w:t>4</w:t>
            </w:r>
          </w:p>
        </w:tc>
      </w:tr>
      <w:tr w:rsidR="00F0020F" w:rsidRPr="00290642" w:rsidTr="00CB06C8">
        <w:trPr>
          <w:jc w:val="center"/>
        </w:trPr>
        <w:tc>
          <w:tcPr>
            <w:tcW w:w="15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0020F" w:rsidRPr="00290642" w:rsidRDefault="00CB06C8" w:rsidP="00E2434B">
            <w:pPr>
              <w:pStyle w:val="aff3"/>
              <w:numPr>
                <w:ilvl w:val="0"/>
                <w:numId w:val="11"/>
              </w:numPr>
            </w:pPr>
            <w:proofErr w:type="spellStart"/>
            <w:r w:rsidRPr="00290642">
              <w:t>Комплес</w:t>
            </w:r>
            <w:proofErr w:type="spellEnd"/>
            <w:r w:rsidR="00F0020F" w:rsidRPr="00290642">
              <w:t xml:space="preserve"> процессных мероприятий </w:t>
            </w:r>
            <w:r w:rsidR="005F1EAF" w:rsidRPr="00290642">
              <w:t>«Б</w:t>
            </w:r>
            <w:r w:rsidR="00F0020F" w:rsidRPr="00290642">
              <w:t>лагоустройств</w:t>
            </w:r>
            <w:r w:rsidR="005F1EAF" w:rsidRPr="00290642">
              <w:t>о</w:t>
            </w:r>
            <w:r w:rsidR="00F0020F" w:rsidRPr="00290642">
              <w:t xml:space="preserve"> </w:t>
            </w:r>
            <w:r w:rsidR="00E2434B">
              <w:t xml:space="preserve">общественных </w:t>
            </w:r>
            <w:r w:rsidR="00F0020F" w:rsidRPr="00290642">
              <w:t>территорий Милютинского сельского поселения</w:t>
            </w:r>
            <w:r w:rsidR="00284100" w:rsidRPr="00290642">
              <w:t>»</w:t>
            </w:r>
          </w:p>
        </w:tc>
      </w:tr>
      <w:tr w:rsidR="00F0020F" w:rsidRPr="00290642" w:rsidTr="00CB06C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20F" w:rsidRPr="00290642" w:rsidRDefault="00F0020F" w:rsidP="00290642"/>
        </w:tc>
        <w:tc>
          <w:tcPr>
            <w:tcW w:w="14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20F" w:rsidRPr="00290642" w:rsidRDefault="00F0020F" w:rsidP="00290642">
            <w:r w:rsidRPr="00290642">
              <w:t xml:space="preserve">Ответственный за реализацию: Сектор по земельным и имущественным отношениям, социальным и жилищно-коммунальным вопросам, начальник сектора Тулинов </w:t>
            </w:r>
            <w:proofErr w:type="spellStart"/>
            <w:r w:rsidRPr="00290642">
              <w:t>С.М.Срок</w:t>
            </w:r>
            <w:proofErr w:type="spellEnd"/>
            <w:r w:rsidRPr="00290642">
              <w:t xml:space="preserve"> реализации: 2025 – 2030 годы</w:t>
            </w:r>
          </w:p>
        </w:tc>
      </w:tr>
      <w:tr w:rsidR="00290291" w:rsidRPr="00290642" w:rsidTr="00AD3620">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290291" w:rsidRPr="00290642" w:rsidRDefault="002A1037" w:rsidP="00290642">
            <w:r>
              <w:t>1</w:t>
            </w:r>
            <w:r w:rsidR="00290291" w:rsidRPr="00290642">
              <w:t>.1.</w:t>
            </w:r>
          </w:p>
        </w:tc>
        <w:tc>
          <w:tcPr>
            <w:tcW w:w="5483" w:type="dxa"/>
          </w:tcPr>
          <w:p w:rsidR="00290291" w:rsidRPr="00290642" w:rsidRDefault="00F0020F" w:rsidP="00290642">
            <w:r w:rsidRPr="00290642">
              <w:t>повышено</w:t>
            </w:r>
            <w:r w:rsidR="00290291" w:rsidRPr="00290642">
              <w:t xml:space="preserve"> благоустройств</w:t>
            </w:r>
            <w:r w:rsidRPr="00290642">
              <w:t>о</w:t>
            </w:r>
            <w:r w:rsidR="00290291" w:rsidRPr="00290642">
              <w:t xml:space="preserve"> </w:t>
            </w:r>
            <w:r w:rsidR="00E2434B">
              <w:t>общественных</w:t>
            </w:r>
            <w:r w:rsidR="00290291" w:rsidRPr="00290642">
              <w:t xml:space="preserve"> территорий многоквартирных домов </w:t>
            </w:r>
            <w:r w:rsidR="00870051" w:rsidRPr="00290642">
              <w:t>Милютинского сельского поселения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290291" w:rsidRPr="00290642" w:rsidRDefault="00290291" w:rsidP="00E2434B">
            <w:r w:rsidRPr="00290642">
              <w:t>увеличен</w:t>
            </w:r>
            <w:r w:rsidR="00F0020F" w:rsidRPr="00290642">
              <w:t>о</w:t>
            </w:r>
            <w:r w:rsidRPr="00290642">
              <w:t xml:space="preserve"> количеств</w:t>
            </w:r>
            <w:r w:rsidR="00F0020F" w:rsidRPr="00290642">
              <w:t>о</w:t>
            </w:r>
            <w:r w:rsidRPr="00290642">
              <w:t xml:space="preserve"> благоустроенных </w:t>
            </w:r>
            <w:r w:rsidR="00E2434B">
              <w:t xml:space="preserve">общественных </w:t>
            </w:r>
            <w:r w:rsidRPr="00290642">
              <w:t xml:space="preserve">территорий </w:t>
            </w:r>
            <w:r w:rsidR="00870051" w:rsidRPr="00290642">
              <w:t>Милютинского сельского поселения</w:t>
            </w:r>
            <w:r w:rsidRPr="00290642">
              <w:t xml:space="preserve">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290291" w:rsidRPr="00290642" w:rsidRDefault="00D13294" w:rsidP="00290642">
            <w:r w:rsidRPr="00290642">
              <w:t xml:space="preserve">Прирост благоустроенных </w:t>
            </w:r>
            <w:r w:rsidR="00E2434B">
              <w:t>общественных</w:t>
            </w:r>
            <w:r w:rsidRPr="00290642">
              <w:t xml:space="preserve"> территорий от общего количества общественных территорий Милютинского сельского поселения по отношению к 2019 году</w:t>
            </w:r>
          </w:p>
        </w:tc>
      </w:tr>
      <w:tr w:rsidR="002A1037" w:rsidRPr="00290642" w:rsidTr="00F926EA">
        <w:trPr>
          <w:jc w:val="center"/>
        </w:trPr>
        <w:tc>
          <w:tcPr>
            <w:tcW w:w="15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A1037" w:rsidRPr="00186311" w:rsidRDefault="002A1037" w:rsidP="002A1037">
            <w:pPr>
              <w:pStyle w:val="aff3"/>
              <w:numPr>
                <w:ilvl w:val="0"/>
                <w:numId w:val="11"/>
              </w:numPr>
            </w:pPr>
            <w:proofErr w:type="spellStart"/>
            <w:r w:rsidRPr="00186311">
              <w:rPr>
                <w:rFonts w:eastAsia="Calibri"/>
              </w:rPr>
              <w:t>Комплес</w:t>
            </w:r>
            <w:proofErr w:type="spellEnd"/>
            <w:r w:rsidRPr="00186311">
              <w:rPr>
                <w:rFonts w:eastAsia="Calibri"/>
              </w:rPr>
              <w:t xml:space="preserve"> процессных мероприятий «Б</w:t>
            </w:r>
            <w:r w:rsidRPr="00186311">
              <w:t xml:space="preserve">лагоустройство </w:t>
            </w:r>
            <w:r w:rsidR="00E2434B">
              <w:t>дворовых</w:t>
            </w:r>
            <w:r w:rsidRPr="00186311">
              <w:t xml:space="preserve"> территорий Милютинского сельского поселения»</w:t>
            </w:r>
          </w:p>
        </w:tc>
      </w:tr>
      <w:tr w:rsidR="002A1037" w:rsidRPr="00290642" w:rsidTr="00F926EA">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2A1037" w:rsidRPr="00290642" w:rsidRDefault="002A1037" w:rsidP="002A1037"/>
        </w:tc>
        <w:tc>
          <w:tcPr>
            <w:tcW w:w="14272" w:type="dxa"/>
            <w:gridSpan w:val="3"/>
            <w:tcBorders>
              <w:right w:val="single" w:sz="4" w:space="0" w:color="000000"/>
            </w:tcBorders>
          </w:tcPr>
          <w:p w:rsidR="002A1037" w:rsidRPr="00290642" w:rsidRDefault="002A1037" w:rsidP="002A1037">
            <w:r w:rsidRPr="00290642">
              <w:t xml:space="preserve">Ответственный за реализацию: Сектор по земельным и имущественным отношениям, социальным и жилищно-коммунальным вопросам, начальник сектора Тулинов </w:t>
            </w:r>
            <w:proofErr w:type="spellStart"/>
            <w:r w:rsidRPr="00290642">
              <w:t>С.М.Срок</w:t>
            </w:r>
            <w:proofErr w:type="spellEnd"/>
            <w:r w:rsidRPr="00290642">
              <w:t xml:space="preserve"> реализации: 2025 – 2030 годы</w:t>
            </w:r>
          </w:p>
        </w:tc>
      </w:tr>
      <w:tr w:rsidR="002A1037" w:rsidRPr="00290642" w:rsidTr="00F926EA">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2A1037" w:rsidRPr="00290642" w:rsidRDefault="002A1037" w:rsidP="002A1037">
            <w:r>
              <w:t>1.2</w:t>
            </w:r>
          </w:p>
        </w:tc>
        <w:tc>
          <w:tcPr>
            <w:tcW w:w="5483" w:type="dxa"/>
            <w:tcBorders>
              <w:top w:val="single" w:sz="4" w:space="0" w:color="000000"/>
              <w:left w:val="single" w:sz="4" w:space="0" w:color="000000"/>
              <w:bottom w:val="single" w:sz="4" w:space="0" w:color="000000"/>
              <w:right w:val="single" w:sz="4" w:space="0" w:color="000000"/>
            </w:tcBorders>
            <w:shd w:val="clear" w:color="auto" w:fill="auto"/>
          </w:tcPr>
          <w:p w:rsidR="002A1037" w:rsidRPr="00290642" w:rsidRDefault="002A1037" w:rsidP="002A1037">
            <w:pPr>
              <w:rPr>
                <w:color w:val="FF0000"/>
              </w:rPr>
            </w:pPr>
            <w:r w:rsidRPr="00290642">
              <w:t xml:space="preserve">повышена благоустроенность </w:t>
            </w:r>
            <w:r w:rsidR="00E2434B" w:rsidRPr="00E2434B">
              <w:t>дворовых</w:t>
            </w:r>
            <w:r w:rsidRPr="00290642">
              <w:t xml:space="preserve"> территорий Милютинского сельского поселения </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2A1037" w:rsidRPr="00290642" w:rsidRDefault="002A1037" w:rsidP="00E2434B">
            <w:pPr>
              <w:rPr>
                <w:rFonts w:eastAsia="Calibri"/>
              </w:rPr>
            </w:pPr>
            <w:r w:rsidRPr="00290642">
              <w:t xml:space="preserve">увеличено количество благоустроенных </w:t>
            </w:r>
            <w:r w:rsidR="00E2434B">
              <w:t>дворовых</w:t>
            </w:r>
            <w:r w:rsidRPr="00290642">
              <w:t xml:space="preserve"> территорий </w:t>
            </w:r>
            <w:r w:rsidR="00E2434B" w:rsidRPr="00290642">
              <w:t xml:space="preserve">многоквартирных домов </w:t>
            </w:r>
            <w:r w:rsidRPr="00290642">
              <w:t>Милютинского сельского поселения</w:t>
            </w:r>
            <w:r w:rsidRPr="00290642">
              <w:rPr>
                <w:rFonts w:eastAsia="Calibri"/>
              </w:rPr>
              <w:t xml:space="preserve"> </w:t>
            </w:r>
          </w:p>
        </w:tc>
        <w:tc>
          <w:tcPr>
            <w:tcW w:w="2919" w:type="dxa"/>
            <w:tcBorders>
              <w:top w:val="single" w:sz="4" w:space="0" w:color="000000"/>
              <w:left w:val="single" w:sz="4" w:space="0" w:color="000000"/>
              <w:bottom w:val="single" w:sz="4" w:space="0" w:color="000000"/>
              <w:right w:val="single" w:sz="4" w:space="0" w:color="000000"/>
            </w:tcBorders>
            <w:shd w:val="clear" w:color="auto" w:fill="FFFFFF"/>
          </w:tcPr>
          <w:p w:rsidR="002A1037" w:rsidRPr="00290642" w:rsidRDefault="002A1037" w:rsidP="002A1037">
            <w:r w:rsidRPr="00290642">
              <w:t xml:space="preserve">Прирост благоустроенных </w:t>
            </w:r>
            <w:r w:rsidR="00E2434B">
              <w:t>дворовых</w:t>
            </w:r>
            <w:r w:rsidRPr="00290642">
              <w:t xml:space="preserve"> территорий от общего количества </w:t>
            </w:r>
            <w:r w:rsidR="00E2434B">
              <w:t>дворовых</w:t>
            </w:r>
            <w:r w:rsidR="00E2434B" w:rsidRPr="00290642">
              <w:t xml:space="preserve"> </w:t>
            </w:r>
            <w:r w:rsidRPr="00290642">
              <w:t>х территорий Милютинского сельского поселения по отношению к 2019 году</w:t>
            </w:r>
          </w:p>
        </w:tc>
      </w:tr>
    </w:tbl>
    <w:p w:rsidR="00290291" w:rsidRPr="00290642" w:rsidRDefault="00290291" w:rsidP="00290642"/>
    <w:p w:rsidR="001338C0" w:rsidRDefault="001338C0">
      <w:pPr>
        <w:rPr>
          <w:sz w:val="28"/>
          <w:szCs w:val="28"/>
        </w:rPr>
      </w:pPr>
      <w:r>
        <w:rPr>
          <w:sz w:val="28"/>
          <w:szCs w:val="28"/>
        </w:rPr>
        <w:br w:type="page"/>
      </w:r>
    </w:p>
    <w:p w:rsidR="00290291" w:rsidRPr="00290642" w:rsidRDefault="00290291" w:rsidP="00290642">
      <w:pPr>
        <w:jc w:val="center"/>
        <w:rPr>
          <w:sz w:val="28"/>
          <w:szCs w:val="28"/>
        </w:rPr>
      </w:pPr>
      <w:r w:rsidRPr="00290642">
        <w:rPr>
          <w:sz w:val="28"/>
          <w:szCs w:val="28"/>
        </w:rPr>
        <w:lastRenderedPageBreak/>
        <w:t xml:space="preserve">4. Финансовое обеспечение </w:t>
      </w:r>
      <w:r w:rsidR="00D05B6E" w:rsidRPr="00290642">
        <w:rPr>
          <w:sz w:val="28"/>
          <w:szCs w:val="28"/>
        </w:rPr>
        <w:t xml:space="preserve">муниципальной программы </w:t>
      </w:r>
      <w:r w:rsidR="00870051" w:rsidRPr="00290642">
        <w:rPr>
          <w:sz w:val="28"/>
          <w:szCs w:val="28"/>
        </w:rPr>
        <w:t>Милютинского сельского поселения</w:t>
      </w:r>
      <w:r w:rsidRPr="00290642">
        <w:rPr>
          <w:sz w:val="28"/>
          <w:szCs w:val="28"/>
        </w:rPr>
        <w:t xml:space="preserve"> «Формирование современной городской среды на территории </w:t>
      </w:r>
      <w:r w:rsidR="00870051" w:rsidRPr="00290642">
        <w:rPr>
          <w:sz w:val="28"/>
          <w:szCs w:val="28"/>
        </w:rPr>
        <w:t>Милютинского сельского поселения</w:t>
      </w:r>
      <w:r w:rsidRPr="00290642">
        <w:rPr>
          <w:sz w:val="28"/>
          <w:szCs w:val="28"/>
        </w:rPr>
        <w:t>»</w:t>
      </w:r>
      <w:r w:rsidR="007F4453" w:rsidRPr="007F4453">
        <w:t xml:space="preserve"> </w:t>
      </w:r>
    </w:p>
    <w:p w:rsidR="00290291" w:rsidRPr="00290642" w:rsidRDefault="00290291" w:rsidP="00290642"/>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7F4453" w:rsidRPr="00290642" w:rsidTr="007F4453">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290642" w:rsidRDefault="007F4453" w:rsidP="007F4453">
            <w:r w:rsidRPr="0029064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7F4453" w:rsidRPr="00290642" w:rsidRDefault="007F4453" w:rsidP="007F4453">
            <w:r w:rsidRPr="0029064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F4453" w:rsidRPr="00290642" w:rsidRDefault="007F4453" w:rsidP="007F4453">
            <w:pPr>
              <w:jc w:val="center"/>
            </w:pPr>
            <w:r w:rsidRPr="007F4453">
              <w:t>Объем расходов по годам реализации, тыс. рублей</w:t>
            </w:r>
          </w:p>
        </w:tc>
      </w:tr>
      <w:tr w:rsidR="007F4453" w:rsidRPr="00290642" w:rsidTr="007F4453">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290642" w:rsidRDefault="007F4453" w:rsidP="007F4453"/>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7F4453" w:rsidRPr="00290642" w:rsidRDefault="007F4453" w:rsidP="007F4453"/>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7F4453" w:rsidRPr="00290642" w:rsidRDefault="007F4453" w:rsidP="007F4453">
            <w:pPr>
              <w:jc w:val="center"/>
            </w:pPr>
            <w:r w:rsidRPr="0029064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290642" w:rsidRDefault="007F4453" w:rsidP="007F4453">
            <w:pPr>
              <w:jc w:val="center"/>
            </w:pPr>
            <w:r w:rsidRPr="0029064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7F4453" w:rsidRPr="00290642" w:rsidRDefault="007F4453" w:rsidP="007F4453">
            <w:pPr>
              <w:jc w:val="center"/>
            </w:pPr>
            <w:r w:rsidRPr="0029064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290642" w:rsidRDefault="007F4453" w:rsidP="007F4453">
            <w:pPr>
              <w:jc w:val="center"/>
            </w:pPr>
            <w:r w:rsidRPr="00290642">
              <w:t>Всего</w:t>
            </w:r>
          </w:p>
        </w:tc>
      </w:tr>
      <w:tr w:rsidR="007F4453" w:rsidRPr="00290642" w:rsidTr="003A2B58">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290642" w:rsidRDefault="007F4453" w:rsidP="007F4453">
            <w:pPr>
              <w:jc w:val="center"/>
            </w:pPr>
            <w:r w:rsidRPr="0029064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290642" w:rsidRDefault="007F4453" w:rsidP="007F4453">
            <w:pPr>
              <w:jc w:val="center"/>
            </w:pPr>
            <w:r w:rsidRPr="0029064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E9269F" w:rsidRDefault="007F4453" w:rsidP="007F4453">
            <w:pPr>
              <w:jc w:val="center"/>
            </w:pPr>
            <w:r w:rsidRPr="00E9269F">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E9269F" w:rsidRDefault="007F4453" w:rsidP="007F4453">
            <w:pPr>
              <w:jc w:val="center"/>
            </w:pPr>
            <w:r w:rsidRPr="00E9269F">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E9269F" w:rsidRDefault="007F4453" w:rsidP="007F4453">
            <w:pPr>
              <w:jc w:val="center"/>
            </w:pPr>
            <w:r w:rsidRPr="00E9269F">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453" w:rsidRPr="00E9269F" w:rsidRDefault="007F4453" w:rsidP="007F4453">
            <w:pPr>
              <w:jc w:val="center"/>
            </w:pPr>
            <w:r w:rsidRPr="00E9269F">
              <w:t>9</w:t>
            </w:r>
          </w:p>
        </w:tc>
      </w:tr>
      <w:tr w:rsidR="00CC2AF9" w:rsidRPr="00290642" w:rsidTr="00655693">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3A2B58">
            <w:pPr>
              <w:jc w:val="center"/>
            </w:pPr>
            <w:r w:rsidRPr="0029064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C2AF9" w:rsidRPr="00290642" w:rsidRDefault="00CC2AF9" w:rsidP="003A2B58">
            <w:pPr>
              <w:widowControl w:val="0"/>
              <w:ind w:right="-173"/>
              <w:outlineLvl w:val="2"/>
              <w:rPr>
                <w:b/>
                <w:i/>
              </w:rPr>
            </w:pPr>
            <w:r w:rsidRPr="0029064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CC2AF9" w:rsidP="002F72CE">
            <w:pPr>
              <w:jc w:val="center"/>
              <w:rPr>
                <w:highlight w:val="yellow"/>
              </w:rPr>
            </w:pPr>
            <w:r w:rsidRPr="00A77CCC">
              <w:rPr>
                <w:highlight w:val="yellow"/>
              </w:rPr>
              <w:t>22</w:t>
            </w:r>
            <w:r w:rsidR="002F72CE">
              <w:rPr>
                <w:highlight w:val="yellow"/>
              </w:rPr>
              <w:t>9</w:t>
            </w:r>
            <w:r w:rsidRPr="00A77CCC">
              <w:rPr>
                <w:highlight w:val="yellow"/>
              </w:rPr>
              <w:t>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2F72CE" w:rsidP="0094517F">
            <w:pPr>
              <w:jc w:val="center"/>
              <w:rPr>
                <w:highlight w:val="yellow"/>
              </w:rPr>
            </w:pPr>
            <w:r>
              <w:rPr>
                <w:highlight w:val="yellow"/>
              </w:rPr>
              <w:t>2</w:t>
            </w:r>
            <w:r w:rsidR="00CC2AF9" w:rsidRPr="00A77CCC">
              <w:rPr>
                <w:highlight w:val="yellow"/>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2F72CE" w:rsidP="0094517F">
            <w:pPr>
              <w:jc w:val="center"/>
              <w:rPr>
                <w:highlight w:val="yellow"/>
              </w:rPr>
            </w:pPr>
            <w:r>
              <w:rPr>
                <w:highlight w:val="yellow"/>
              </w:rPr>
              <w:t>2</w:t>
            </w:r>
            <w:r w:rsidR="00CC2AF9" w:rsidRPr="00A77CCC">
              <w:rPr>
                <w:highlight w:val="yellow"/>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CC2AF9" w:rsidP="002F72CE">
            <w:pPr>
              <w:jc w:val="center"/>
              <w:rPr>
                <w:highlight w:val="yellow"/>
              </w:rPr>
            </w:pPr>
            <w:r w:rsidRPr="00A77CCC">
              <w:rPr>
                <w:highlight w:val="yellow"/>
              </w:rPr>
              <w:t>23</w:t>
            </w:r>
            <w:r w:rsidR="002F72CE">
              <w:rPr>
                <w:highlight w:val="yellow"/>
              </w:rPr>
              <w:t>3</w:t>
            </w:r>
            <w:r w:rsidRPr="00A77CCC">
              <w:rPr>
                <w:highlight w:val="yellow"/>
              </w:rPr>
              <w:t>0,7</w:t>
            </w:r>
          </w:p>
        </w:tc>
      </w:tr>
      <w:tr w:rsidR="00CC2AF9" w:rsidRPr="00290642" w:rsidTr="00655693">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3A2B5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C2AF9" w:rsidRPr="00290642" w:rsidRDefault="00CC2AF9" w:rsidP="003A2B58">
            <w:pPr>
              <w:pStyle w:val="affff1"/>
              <w:rPr>
                <w:rFonts w:ascii="Times New Roman" w:hAnsi="Times New Roman" w:cs="Times New Roman"/>
              </w:rPr>
            </w:pPr>
            <w:r w:rsidRPr="0029064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3A2B58" w:rsidRDefault="00CC2AF9" w:rsidP="002F72CE">
            <w:pPr>
              <w:jc w:val="center"/>
            </w:pPr>
            <w:r>
              <w:t>7</w:t>
            </w:r>
            <w:r w:rsidR="002F72CE">
              <w:t>3</w:t>
            </w:r>
            <w: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2F72CE" w:rsidP="0094517F">
            <w:pPr>
              <w:jc w:val="center"/>
            </w:pPr>
            <w:r>
              <w:t>2</w:t>
            </w:r>
            <w:r w:rsidR="00CC2AF9" w:rsidRPr="00A25651">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2F72CE" w:rsidP="0094517F">
            <w:pPr>
              <w:jc w:val="center"/>
            </w:pPr>
            <w:r>
              <w:t>2</w:t>
            </w:r>
            <w:r w:rsidR="00CC2AF9" w:rsidRPr="00A25651">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3A2B58" w:rsidRDefault="00CC2AF9" w:rsidP="002F72CE">
            <w:pPr>
              <w:jc w:val="center"/>
            </w:pPr>
            <w:r>
              <w:t>7</w:t>
            </w:r>
            <w:r w:rsidR="002F72CE">
              <w:t>7</w:t>
            </w:r>
            <w:r>
              <w:t>1,7</w:t>
            </w:r>
          </w:p>
        </w:tc>
      </w:tr>
      <w:tr w:rsidR="00CC2AF9" w:rsidRPr="00290642" w:rsidTr="007F4453">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3A2B5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C2AF9" w:rsidRPr="00290642" w:rsidRDefault="00CC2AF9" w:rsidP="003A2B58">
            <w:pPr>
              <w:pStyle w:val="affff1"/>
              <w:rPr>
                <w:rFonts w:ascii="Times New Roman" w:hAnsi="Times New Roman" w:cs="Times New Roman"/>
              </w:rPr>
            </w:pPr>
            <w:r w:rsidRPr="0029064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1356,4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1356,4</w:t>
            </w:r>
          </w:p>
        </w:tc>
      </w:tr>
      <w:tr w:rsidR="00CC2AF9" w:rsidRPr="00290642" w:rsidTr="007F4453">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3A2B5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C2AF9" w:rsidRPr="00290642" w:rsidRDefault="00CC2AF9" w:rsidP="003A2B58">
            <w:pPr>
              <w:pStyle w:val="affff1"/>
              <w:rPr>
                <w:rFonts w:ascii="Times New Roman" w:hAnsi="Times New Roman" w:cs="Times New Roman"/>
              </w:rPr>
            </w:pPr>
            <w:r w:rsidRPr="0029064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t>0,0</w:t>
            </w:r>
          </w:p>
        </w:tc>
      </w:tr>
      <w:tr w:rsidR="00CC2AF9" w:rsidRPr="00290642" w:rsidTr="007F4453">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3A2B5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C2AF9" w:rsidRPr="00290642" w:rsidRDefault="00CC2AF9" w:rsidP="003A2B58">
            <w:pPr>
              <w:pStyle w:val="affff1"/>
              <w:rPr>
                <w:rFonts w:ascii="Times New Roman" w:hAnsi="Times New Roman" w:cs="Times New Roman"/>
              </w:rPr>
            </w:pPr>
            <w:r w:rsidRPr="0029064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t>202,6</w:t>
            </w:r>
          </w:p>
        </w:tc>
      </w:tr>
      <w:tr w:rsidR="00CC2AF9" w:rsidRPr="00290642" w:rsidTr="007F4453">
        <w:tc>
          <w:tcPr>
            <w:tcW w:w="817" w:type="dxa"/>
            <w:vMerge w:val="restart"/>
            <w:tcBorders>
              <w:top w:val="single" w:sz="4" w:space="0" w:color="auto"/>
              <w:left w:val="single" w:sz="4" w:space="0" w:color="000000"/>
              <w:right w:val="single" w:sz="4" w:space="0" w:color="000000"/>
            </w:tcBorders>
            <w:shd w:val="clear" w:color="auto" w:fill="auto"/>
            <w:vAlign w:val="center"/>
          </w:tcPr>
          <w:p w:rsidR="00CC2AF9" w:rsidRPr="00290642" w:rsidRDefault="00CC2AF9" w:rsidP="00103277">
            <w:pPr>
              <w:jc w:val="center"/>
            </w:pPr>
            <w:r w:rsidRPr="0029064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CC2AF9" w:rsidRPr="00290642" w:rsidRDefault="00CC2AF9" w:rsidP="00103277">
            <w:r w:rsidRPr="00290642">
              <w:rPr>
                <w:b/>
                <w:i/>
              </w:rPr>
              <w:t>Компле</w:t>
            </w:r>
            <w:r>
              <w:rPr>
                <w:b/>
                <w:i/>
              </w:rPr>
              <w:t>к</w:t>
            </w:r>
            <w:r w:rsidRPr="00290642">
              <w:rPr>
                <w:b/>
                <w:i/>
              </w:rPr>
              <w:t xml:space="preserve">с процессных мероприятий </w:t>
            </w:r>
            <w:r>
              <w:rPr>
                <w:b/>
                <w:i/>
              </w:rPr>
              <w:t>«Б</w:t>
            </w:r>
            <w:r w:rsidRPr="00290642">
              <w:rPr>
                <w:b/>
                <w:i/>
              </w:rPr>
              <w:t>лагоустройств</w:t>
            </w:r>
            <w:r>
              <w:rPr>
                <w:b/>
                <w:i/>
              </w:rPr>
              <w:t>о</w:t>
            </w:r>
            <w:r w:rsidRPr="00290642">
              <w:rPr>
                <w:b/>
                <w:i/>
              </w:rPr>
              <w:t xml:space="preserve"> </w:t>
            </w:r>
            <w:r>
              <w:t xml:space="preserve"> </w:t>
            </w:r>
            <w:r w:rsidRPr="00E2434B">
              <w:rPr>
                <w:b/>
                <w:i/>
              </w:rPr>
              <w:t xml:space="preserve">общественных </w:t>
            </w:r>
            <w:r w:rsidRPr="00290642">
              <w:rPr>
                <w:b/>
                <w:i/>
              </w:rPr>
              <w:t>территорий Милютинского сельского поселения</w:t>
            </w:r>
            <w:r>
              <w:rPr>
                <w:b/>
                <w:i/>
              </w:rPr>
              <w:t>»</w:t>
            </w:r>
            <w:r w:rsidRPr="00290642">
              <w:rPr>
                <w:b/>
                <w:i/>
              </w:rPr>
              <w:t xml:space="preserve"> ,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CC2AF9" w:rsidP="0094517F">
            <w:pPr>
              <w:jc w:val="center"/>
              <w:rPr>
                <w:highlight w:val="yellow"/>
              </w:rPr>
            </w:pPr>
            <w:r w:rsidRPr="00A77CCC">
              <w:rPr>
                <w:highlight w:val="yellow"/>
              </w:rPr>
              <w:t>2280,7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CC2AF9" w:rsidP="0094517F">
            <w:pPr>
              <w:jc w:val="center"/>
              <w:rPr>
                <w:highlight w:val="yellow"/>
              </w:rPr>
            </w:pPr>
            <w:r w:rsidRPr="00A77CCC">
              <w:rPr>
                <w:highlight w:val="yellow"/>
                <w:lang w:val="en-US"/>
              </w:rPr>
              <w:t>1</w:t>
            </w:r>
            <w:r w:rsidRPr="00A77CCC">
              <w:rPr>
                <w:highlight w:val="yellow"/>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CC2AF9" w:rsidP="0094517F">
            <w:pPr>
              <w:jc w:val="center"/>
              <w:rPr>
                <w:highlight w:val="yellow"/>
              </w:rPr>
            </w:pPr>
            <w:r w:rsidRPr="00A77CCC">
              <w:rPr>
                <w:highlight w:val="yellow"/>
                <w:lang w:val="en-US"/>
              </w:rPr>
              <w:t>1</w:t>
            </w:r>
            <w:r w:rsidRPr="00A77CCC">
              <w:rPr>
                <w:highlight w:val="yellow"/>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A77CCC" w:rsidRDefault="00CC2AF9" w:rsidP="0094517F">
            <w:pPr>
              <w:jc w:val="center"/>
              <w:rPr>
                <w:highlight w:val="yellow"/>
              </w:rPr>
            </w:pPr>
            <w:r w:rsidRPr="00A77CCC">
              <w:rPr>
                <w:highlight w:val="yellow"/>
              </w:rPr>
              <w:t>2300,7</w:t>
            </w:r>
          </w:p>
        </w:tc>
      </w:tr>
      <w:tr w:rsidR="00CC2AF9" w:rsidRPr="00290642" w:rsidTr="007F4453">
        <w:tc>
          <w:tcPr>
            <w:tcW w:w="817" w:type="dxa"/>
            <w:vMerge/>
            <w:tcBorders>
              <w:left w:val="single" w:sz="4" w:space="0" w:color="000000"/>
              <w:right w:val="single" w:sz="4" w:space="0" w:color="000000"/>
            </w:tcBorders>
            <w:shd w:val="clear" w:color="auto" w:fill="auto"/>
            <w:vAlign w:val="center"/>
          </w:tcPr>
          <w:p w:rsidR="00CC2AF9" w:rsidRPr="00290642" w:rsidRDefault="00CC2AF9" w:rsidP="00103277">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C2AF9" w:rsidRPr="00290642" w:rsidRDefault="00CC2AF9" w:rsidP="00103277">
            <w:pPr>
              <w:pStyle w:val="affff1"/>
              <w:rPr>
                <w:rFonts w:ascii="Times New Roman" w:hAnsi="Times New Roman" w:cs="Times New Roman"/>
              </w:rPr>
            </w:pPr>
            <w:r w:rsidRPr="0029064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3A2B58" w:rsidRDefault="00CC2AF9" w:rsidP="0094517F">
            <w:pPr>
              <w:jc w:val="center"/>
            </w:pPr>
            <w:r>
              <w:t>721,7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CC2AF9" w:rsidP="0094517F">
            <w:pPr>
              <w:jc w:val="center"/>
            </w:pPr>
            <w:r w:rsidRPr="00A25651">
              <w:rPr>
                <w:lang w:val="en-US"/>
              </w:rPr>
              <w:t>1</w:t>
            </w:r>
            <w:r w:rsidRPr="00A25651">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CC2AF9" w:rsidP="0094517F">
            <w:pPr>
              <w:jc w:val="center"/>
            </w:pPr>
            <w:r w:rsidRPr="00A25651">
              <w:rPr>
                <w:lang w:val="en-US"/>
              </w:rPr>
              <w:t>1</w:t>
            </w:r>
            <w:r w:rsidRPr="00A25651">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3A2B58" w:rsidRDefault="00CC2AF9" w:rsidP="0094517F">
            <w:pPr>
              <w:jc w:val="center"/>
            </w:pPr>
            <w:r>
              <w:t>741,7</w:t>
            </w:r>
          </w:p>
        </w:tc>
      </w:tr>
      <w:tr w:rsidR="00CC2AF9" w:rsidRPr="00290642" w:rsidTr="007F4453">
        <w:tc>
          <w:tcPr>
            <w:tcW w:w="817" w:type="dxa"/>
            <w:vMerge/>
            <w:tcBorders>
              <w:left w:val="single" w:sz="4" w:space="0" w:color="000000"/>
              <w:right w:val="single" w:sz="4" w:space="0" w:color="000000"/>
            </w:tcBorders>
            <w:shd w:val="clear" w:color="auto" w:fill="auto"/>
            <w:vAlign w:val="center"/>
          </w:tcPr>
          <w:p w:rsidR="00CC2AF9" w:rsidRPr="00290642" w:rsidRDefault="00CC2AF9" w:rsidP="003A2B5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290642" w:rsidRDefault="00CC2AF9" w:rsidP="003A2B58">
            <w:pPr>
              <w:pStyle w:val="affff1"/>
              <w:rPr>
                <w:rFonts w:ascii="Times New Roman" w:hAnsi="Times New Roman" w:cs="Times New Roman"/>
              </w:rPr>
            </w:pPr>
            <w:r w:rsidRPr="0029064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1356,4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1356,4</w:t>
            </w:r>
          </w:p>
        </w:tc>
      </w:tr>
      <w:tr w:rsidR="00CC2AF9" w:rsidRPr="00290642" w:rsidTr="007F4453">
        <w:tc>
          <w:tcPr>
            <w:tcW w:w="817" w:type="dxa"/>
            <w:vMerge/>
            <w:tcBorders>
              <w:left w:val="single" w:sz="4" w:space="0" w:color="000000"/>
              <w:right w:val="single" w:sz="4" w:space="0" w:color="000000"/>
            </w:tcBorders>
            <w:shd w:val="clear" w:color="auto" w:fill="auto"/>
            <w:vAlign w:val="center"/>
          </w:tcPr>
          <w:p w:rsidR="00CC2AF9" w:rsidRPr="00290642" w:rsidRDefault="00CC2AF9" w:rsidP="003A2B5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290642" w:rsidRDefault="00CC2AF9" w:rsidP="003A2B58">
            <w:pPr>
              <w:pStyle w:val="affff1"/>
              <w:rPr>
                <w:rFonts w:ascii="Times New Roman" w:hAnsi="Times New Roman" w:cs="Times New Roman"/>
              </w:rPr>
            </w:pPr>
            <w:r w:rsidRPr="0029064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t>0,0</w:t>
            </w:r>
          </w:p>
        </w:tc>
      </w:tr>
      <w:tr w:rsidR="00CC2AF9" w:rsidRPr="00290642" w:rsidTr="00216EC9">
        <w:trPr>
          <w:trHeight w:val="389"/>
        </w:trPr>
        <w:tc>
          <w:tcPr>
            <w:tcW w:w="817" w:type="dxa"/>
            <w:vMerge/>
            <w:tcBorders>
              <w:left w:val="single" w:sz="4" w:space="0" w:color="000000"/>
              <w:right w:val="single" w:sz="4" w:space="0" w:color="000000"/>
            </w:tcBorders>
            <w:shd w:val="clear" w:color="auto" w:fill="auto"/>
            <w:vAlign w:val="center"/>
          </w:tcPr>
          <w:p w:rsidR="00CC2AF9" w:rsidRPr="00290642" w:rsidRDefault="00CC2AF9" w:rsidP="003A2B5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290642" w:rsidRDefault="00CC2AF9" w:rsidP="003A2B58">
            <w:pPr>
              <w:pStyle w:val="affff1"/>
              <w:rPr>
                <w:rFonts w:ascii="Times New Roman" w:hAnsi="Times New Roman" w:cs="Times New Roman"/>
              </w:rPr>
            </w:pPr>
            <w:r w:rsidRPr="0029064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pPr>
            <w:r w:rsidRPr="00103277">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t>202,6</w:t>
            </w:r>
          </w:p>
        </w:tc>
      </w:tr>
      <w:tr w:rsidR="00CC2AF9" w:rsidRPr="00290642" w:rsidTr="00655693">
        <w:tc>
          <w:tcPr>
            <w:tcW w:w="817" w:type="dxa"/>
            <w:vMerge w:val="restart"/>
            <w:tcBorders>
              <w:top w:val="single" w:sz="4" w:space="0" w:color="auto"/>
              <w:left w:val="single" w:sz="4" w:space="0" w:color="000000"/>
              <w:right w:val="single" w:sz="4" w:space="0" w:color="000000"/>
            </w:tcBorders>
            <w:shd w:val="clear" w:color="auto" w:fill="auto"/>
            <w:vAlign w:val="center"/>
          </w:tcPr>
          <w:p w:rsidR="00CC2AF9" w:rsidRPr="00290642" w:rsidRDefault="00CC2AF9" w:rsidP="003A2B58">
            <w:pPr>
              <w:jc w:val="center"/>
            </w:pPr>
            <w:r w:rsidRPr="00290642">
              <w:t>3.</w:t>
            </w:r>
          </w:p>
        </w:tc>
        <w:tc>
          <w:tcPr>
            <w:tcW w:w="65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CC2AF9" w:rsidRPr="00290642" w:rsidRDefault="00CC2AF9" w:rsidP="00E2434B">
            <w:r w:rsidRPr="00290642">
              <w:rPr>
                <w:b/>
                <w:i/>
              </w:rPr>
              <w:t>Компле</w:t>
            </w:r>
            <w:r>
              <w:rPr>
                <w:b/>
                <w:i/>
              </w:rPr>
              <w:t>к</w:t>
            </w:r>
            <w:r w:rsidRPr="00290642">
              <w:rPr>
                <w:b/>
                <w:i/>
              </w:rPr>
              <w:t xml:space="preserve">с процессных </w:t>
            </w:r>
            <w:r w:rsidRPr="00216EC9">
              <w:rPr>
                <w:b/>
                <w:i/>
              </w:rPr>
              <w:t>мероприятий «Благоустройство</w:t>
            </w:r>
            <w:r>
              <w:rPr>
                <w:b/>
                <w:i/>
              </w:rPr>
              <w:t xml:space="preserve"> </w:t>
            </w:r>
            <w:r>
              <w:t xml:space="preserve"> </w:t>
            </w:r>
            <w:r w:rsidRPr="00E2434B">
              <w:rPr>
                <w:b/>
                <w:i/>
              </w:rPr>
              <w:t xml:space="preserve">дворовых </w:t>
            </w:r>
            <w:r w:rsidRPr="00216EC9">
              <w:rPr>
                <w:b/>
                <w:i/>
              </w:rPr>
              <w:t xml:space="preserve"> территорий Милютинского сельского поселения»,</w:t>
            </w:r>
            <w:r>
              <w:rPr>
                <w:b/>
                <w:i/>
              </w:rPr>
              <w:t xml:space="preserve"> </w:t>
            </w:r>
            <w:r w:rsidRPr="00290642">
              <w:rPr>
                <w:b/>
                <w:i/>
              </w:rPr>
              <w:t xml:space="preserve">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2F18A4" w:rsidRDefault="00CC2AF9" w:rsidP="0094517F">
            <w:pPr>
              <w:jc w:val="center"/>
              <w:rPr>
                <w:highlight w:val="yellow"/>
              </w:rPr>
            </w:pPr>
            <w:r w:rsidRPr="002F18A4">
              <w:rPr>
                <w:highlight w:val="yellow"/>
                <w:lang w:val="en-US"/>
              </w:rPr>
              <w:t>1</w:t>
            </w:r>
            <w:r w:rsidRPr="002F18A4">
              <w:rPr>
                <w:highlight w:val="yellow"/>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2F18A4" w:rsidRDefault="00CC2AF9" w:rsidP="0094517F">
            <w:pPr>
              <w:jc w:val="center"/>
              <w:rPr>
                <w:highlight w:val="yellow"/>
              </w:rPr>
            </w:pPr>
            <w:r w:rsidRPr="002F18A4">
              <w:rPr>
                <w:highlight w:val="yellow"/>
                <w:lang w:val="en-US"/>
              </w:rPr>
              <w:t>1</w:t>
            </w:r>
            <w:r w:rsidRPr="002F18A4">
              <w:rPr>
                <w:highlight w:val="yellow"/>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Pr="002F18A4" w:rsidRDefault="00CC2AF9" w:rsidP="0094517F">
            <w:pPr>
              <w:jc w:val="center"/>
              <w:rPr>
                <w:highlight w:val="yellow"/>
              </w:rPr>
            </w:pPr>
            <w:r w:rsidRPr="002F18A4">
              <w:rPr>
                <w:highlight w:val="yellow"/>
                <w:lang w:val="en-US"/>
              </w:rPr>
              <w:t>1</w:t>
            </w:r>
            <w:r w:rsidRPr="002F18A4">
              <w:rPr>
                <w:highlight w:val="yellow"/>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2F18A4" w:rsidRDefault="00CC2AF9" w:rsidP="0094517F">
            <w:pPr>
              <w:jc w:val="center"/>
              <w:rPr>
                <w:highlight w:val="yellow"/>
              </w:rPr>
            </w:pPr>
            <w:r w:rsidRPr="002F18A4">
              <w:rPr>
                <w:highlight w:val="yellow"/>
                <w:lang w:val="en-US"/>
              </w:rPr>
              <w:t>3</w:t>
            </w:r>
            <w:r w:rsidRPr="002F18A4">
              <w:rPr>
                <w:highlight w:val="yellow"/>
              </w:rPr>
              <w:t>0,0</w:t>
            </w:r>
          </w:p>
        </w:tc>
      </w:tr>
      <w:tr w:rsidR="00CC2AF9" w:rsidRPr="00290642" w:rsidTr="00655693">
        <w:trPr>
          <w:trHeight w:val="198"/>
        </w:trPr>
        <w:tc>
          <w:tcPr>
            <w:tcW w:w="817" w:type="dxa"/>
            <w:vMerge/>
            <w:tcBorders>
              <w:left w:val="single" w:sz="4" w:space="0" w:color="000000"/>
              <w:right w:val="single" w:sz="4" w:space="0" w:color="000000"/>
            </w:tcBorders>
            <w:vAlign w:val="center"/>
          </w:tcPr>
          <w:p w:rsidR="00CC2AF9" w:rsidRPr="00290642" w:rsidRDefault="00CC2AF9" w:rsidP="003A2B58"/>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C2AF9" w:rsidRPr="00290642" w:rsidRDefault="00CC2AF9" w:rsidP="003A2B58">
            <w:r w:rsidRPr="00290642">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C2AF9" w:rsidRPr="003A2B58" w:rsidRDefault="00CC2AF9" w:rsidP="0094517F">
            <w:pPr>
              <w:jc w:val="center"/>
            </w:pPr>
            <w:r>
              <w:rPr>
                <w:lang w:val="en-US"/>
              </w:rPr>
              <w:t>1</w:t>
            </w:r>
            <w:r w:rsidRPr="003A2B58">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CC2AF9" w:rsidP="0094517F">
            <w:pPr>
              <w:jc w:val="center"/>
            </w:pPr>
            <w:r w:rsidRPr="00A25651">
              <w:rPr>
                <w:lang w:val="en-US"/>
              </w:rPr>
              <w:t>1</w:t>
            </w:r>
            <w:r w:rsidRPr="00A25651">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CC2AF9" w:rsidP="0094517F">
            <w:pPr>
              <w:jc w:val="center"/>
            </w:pPr>
            <w:r w:rsidRPr="00A25651">
              <w:rPr>
                <w:lang w:val="en-US"/>
              </w:rPr>
              <w:t>1</w:t>
            </w:r>
            <w:r w:rsidRPr="00A25651">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C2AF9" w:rsidRPr="003A2B58" w:rsidRDefault="00CC2AF9" w:rsidP="0094517F">
            <w:pPr>
              <w:jc w:val="center"/>
            </w:pPr>
            <w:r>
              <w:rPr>
                <w:lang w:val="en-US"/>
              </w:rPr>
              <w:t>3</w:t>
            </w:r>
            <w:r w:rsidRPr="003A2B58">
              <w:t>0,0</w:t>
            </w:r>
          </w:p>
        </w:tc>
      </w:tr>
      <w:tr w:rsidR="003A2B58" w:rsidRPr="00290642" w:rsidTr="00772B39">
        <w:trPr>
          <w:trHeight w:val="70"/>
        </w:trPr>
        <w:tc>
          <w:tcPr>
            <w:tcW w:w="817" w:type="dxa"/>
            <w:vMerge/>
            <w:tcBorders>
              <w:left w:val="single" w:sz="4" w:space="0" w:color="000000"/>
              <w:right w:val="single" w:sz="4" w:space="0" w:color="000000"/>
            </w:tcBorders>
            <w:vAlign w:val="center"/>
          </w:tcPr>
          <w:p w:rsidR="003A2B58" w:rsidRPr="00290642" w:rsidRDefault="003A2B58" w:rsidP="003A2B58"/>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A2B58" w:rsidRPr="00290642" w:rsidRDefault="003A2B58" w:rsidP="003A2B58">
            <w:r w:rsidRPr="00290642">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216EC9" w:rsidRPr="003A2B58" w:rsidRDefault="00216EC9" w:rsidP="00216EC9">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2B58" w:rsidRPr="003A2B58" w:rsidRDefault="003A2B58" w:rsidP="003A2B58">
            <w:pPr>
              <w:jc w:val="center"/>
            </w:pPr>
            <w:r w:rsidRPr="003A2B58">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A2B58" w:rsidRPr="003A2B58" w:rsidRDefault="003A2B58" w:rsidP="003A2B58">
            <w:pPr>
              <w:jc w:val="center"/>
            </w:pPr>
            <w:r w:rsidRPr="003A2B58">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A2B58" w:rsidRPr="003A2B58" w:rsidRDefault="00216EC9" w:rsidP="003A2B58">
            <w:pPr>
              <w:jc w:val="center"/>
            </w:pPr>
            <w:r>
              <w:t>0,0</w:t>
            </w:r>
          </w:p>
        </w:tc>
      </w:tr>
      <w:tr w:rsidR="003A2B58" w:rsidRPr="00290642" w:rsidTr="007F4453">
        <w:trPr>
          <w:trHeight w:val="198"/>
        </w:trPr>
        <w:tc>
          <w:tcPr>
            <w:tcW w:w="817" w:type="dxa"/>
            <w:vMerge/>
            <w:tcBorders>
              <w:left w:val="single" w:sz="4" w:space="0" w:color="000000"/>
              <w:right w:val="single" w:sz="4" w:space="0" w:color="000000"/>
            </w:tcBorders>
            <w:vAlign w:val="center"/>
          </w:tcPr>
          <w:p w:rsidR="003A2B58" w:rsidRPr="00290642" w:rsidRDefault="003A2B58" w:rsidP="003A2B58"/>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A2B58" w:rsidRPr="00290642" w:rsidRDefault="003A2B58" w:rsidP="003A2B58">
            <w:r w:rsidRPr="00290642">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A2B58" w:rsidRPr="003A2B58" w:rsidRDefault="003A2B58" w:rsidP="003A2B58">
            <w:pPr>
              <w:jc w:val="center"/>
            </w:pPr>
            <w:r w:rsidRPr="003A2B58">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2B58" w:rsidRPr="003A2B58" w:rsidRDefault="003A2B58" w:rsidP="003A2B58">
            <w:pPr>
              <w:jc w:val="center"/>
            </w:pPr>
            <w:r w:rsidRPr="003A2B58">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A2B58" w:rsidRPr="003A2B58" w:rsidRDefault="003A2B58" w:rsidP="003A2B58">
            <w:pPr>
              <w:jc w:val="center"/>
            </w:pPr>
            <w:r w:rsidRPr="003A2B58">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A2B58" w:rsidRPr="003A2B58" w:rsidRDefault="003A2B58" w:rsidP="003A2B58">
            <w:pPr>
              <w:jc w:val="center"/>
            </w:pPr>
            <w:r w:rsidRPr="003A2B58">
              <w:t>0,0</w:t>
            </w:r>
          </w:p>
        </w:tc>
      </w:tr>
      <w:tr w:rsidR="00103277" w:rsidRPr="00290642" w:rsidTr="007F4453">
        <w:trPr>
          <w:trHeight w:val="198"/>
        </w:trPr>
        <w:tc>
          <w:tcPr>
            <w:tcW w:w="817" w:type="dxa"/>
            <w:vMerge/>
            <w:tcBorders>
              <w:left w:val="single" w:sz="4" w:space="0" w:color="000000"/>
              <w:right w:val="single" w:sz="4" w:space="0" w:color="000000"/>
            </w:tcBorders>
            <w:vAlign w:val="center"/>
          </w:tcPr>
          <w:p w:rsidR="00103277" w:rsidRPr="00290642" w:rsidRDefault="00103277" w:rsidP="00103277"/>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103277" w:rsidRPr="00290642" w:rsidRDefault="00103277" w:rsidP="00103277">
            <w:r w:rsidRPr="00290642">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tcPr>
          <w:p w:rsidR="00103277" w:rsidRPr="003A2B58" w:rsidRDefault="005A378B" w:rsidP="00103277">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277" w:rsidRPr="003A2B58" w:rsidRDefault="00103277" w:rsidP="00103277">
            <w:pPr>
              <w:jc w:val="center"/>
            </w:pPr>
            <w:r w:rsidRPr="003A2B58">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03277" w:rsidRPr="003A2B58" w:rsidRDefault="00103277" w:rsidP="00103277">
            <w:pPr>
              <w:jc w:val="center"/>
            </w:pPr>
            <w:r w:rsidRPr="003A2B58">
              <w:t>0,0</w:t>
            </w:r>
          </w:p>
        </w:tc>
        <w:tc>
          <w:tcPr>
            <w:tcW w:w="1984" w:type="dxa"/>
            <w:tcBorders>
              <w:top w:val="single" w:sz="4" w:space="0" w:color="000000"/>
              <w:left w:val="single" w:sz="4" w:space="0" w:color="000000"/>
              <w:bottom w:val="single" w:sz="4" w:space="0" w:color="000000"/>
              <w:right w:val="single" w:sz="4" w:space="0" w:color="000000"/>
            </w:tcBorders>
          </w:tcPr>
          <w:p w:rsidR="00103277" w:rsidRPr="003A2B58" w:rsidRDefault="005A378B" w:rsidP="00103277">
            <w:pPr>
              <w:jc w:val="center"/>
            </w:pPr>
            <w:r>
              <w:t>0,0</w:t>
            </w:r>
          </w:p>
        </w:tc>
      </w:tr>
    </w:tbl>
    <w:p w:rsidR="00CA6981" w:rsidRPr="00290642" w:rsidRDefault="00CA6981" w:rsidP="00290642"/>
    <w:p w:rsidR="00290291" w:rsidRPr="00290642" w:rsidRDefault="00290291" w:rsidP="00290642">
      <w:r w:rsidRPr="00290642">
        <w:t xml:space="preserve">                                                                                                                                      </w:t>
      </w:r>
    </w:p>
    <w:p w:rsidR="00290291" w:rsidRPr="00290642" w:rsidRDefault="00290291" w:rsidP="00290642"/>
    <w:p w:rsidR="00290291" w:rsidRPr="00290642" w:rsidRDefault="00290291" w:rsidP="00290642"/>
    <w:p w:rsidR="00290291" w:rsidRPr="00290642" w:rsidRDefault="00290291" w:rsidP="00290642"/>
    <w:p w:rsidR="001338C0" w:rsidRDefault="001338C0">
      <w:r>
        <w:br w:type="page"/>
      </w:r>
    </w:p>
    <w:p w:rsidR="00290291" w:rsidRPr="00290642" w:rsidRDefault="00290291" w:rsidP="00290642"/>
    <w:p w:rsidR="00290291" w:rsidRDefault="00290291" w:rsidP="00290642">
      <w:pPr>
        <w:jc w:val="center"/>
        <w:rPr>
          <w:sz w:val="28"/>
          <w:szCs w:val="28"/>
        </w:rPr>
      </w:pPr>
      <w:r w:rsidRPr="00290642">
        <w:rPr>
          <w:sz w:val="28"/>
          <w:szCs w:val="28"/>
        </w:rPr>
        <w:t>III. Паспорт</w:t>
      </w:r>
      <w:r w:rsidR="003D70E8" w:rsidRPr="00290642">
        <w:rPr>
          <w:sz w:val="28"/>
          <w:szCs w:val="28"/>
        </w:rPr>
        <w:t xml:space="preserve"> </w:t>
      </w:r>
    </w:p>
    <w:p w:rsidR="002A1037" w:rsidRDefault="002A1037" w:rsidP="002A1037">
      <w:pPr>
        <w:jc w:val="center"/>
        <w:rPr>
          <w:sz w:val="28"/>
          <w:szCs w:val="28"/>
        </w:rPr>
      </w:pPr>
    </w:p>
    <w:p w:rsidR="00E2434B" w:rsidRDefault="00E2434B" w:rsidP="002A1037">
      <w:pPr>
        <w:jc w:val="center"/>
        <w:rPr>
          <w:sz w:val="28"/>
          <w:szCs w:val="28"/>
        </w:rPr>
      </w:pPr>
    </w:p>
    <w:p w:rsidR="00E2434B" w:rsidRPr="00290642" w:rsidRDefault="00E2434B" w:rsidP="00E2434B">
      <w:pPr>
        <w:jc w:val="center"/>
        <w:rPr>
          <w:sz w:val="28"/>
          <w:szCs w:val="28"/>
        </w:rPr>
      </w:pPr>
      <w:r w:rsidRPr="00290642">
        <w:rPr>
          <w:sz w:val="28"/>
          <w:szCs w:val="28"/>
        </w:rPr>
        <w:t>комплекса процессных мероприятий «Благоустройство общественных территорий Милютинского сельского поселения»</w:t>
      </w:r>
    </w:p>
    <w:p w:rsidR="00E2434B" w:rsidRPr="00290642" w:rsidRDefault="00E2434B" w:rsidP="00E2434B">
      <w:pPr>
        <w:jc w:val="center"/>
        <w:rPr>
          <w:sz w:val="28"/>
          <w:szCs w:val="28"/>
        </w:rPr>
      </w:pPr>
      <w:r w:rsidRPr="00290642">
        <w:rPr>
          <w:sz w:val="28"/>
          <w:szCs w:val="28"/>
        </w:rPr>
        <w:t>1. Основные положения</w:t>
      </w:r>
    </w:p>
    <w:p w:rsidR="00E2434B" w:rsidRPr="00290642" w:rsidRDefault="00E2434B" w:rsidP="00E2434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E2434B" w:rsidRPr="00290642" w:rsidTr="00E2434B">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r>
      <w:tr w:rsidR="00E2434B" w:rsidRPr="00290642" w:rsidTr="00E2434B">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Муниципальная программа Милютинского сельского поселения</w:t>
            </w:r>
          </w:p>
          <w:p w:rsidR="00E2434B" w:rsidRPr="00290642" w:rsidRDefault="00E2434B" w:rsidP="00E2434B">
            <w:r w:rsidRPr="00290642">
              <w:t>«Формирование современной городской среды на территории Милютинского сельского поселения» </w:t>
            </w:r>
          </w:p>
          <w:p w:rsidR="00E2434B" w:rsidRPr="00290642" w:rsidRDefault="00E2434B" w:rsidP="00E2434B"/>
        </w:tc>
      </w:tr>
    </w:tbl>
    <w:p w:rsidR="00E2434B" w:rsidRPr="00290642" w:rsidRDefault="00E2434B" w:rsidP="00E2434B">
      <w:pPr>
        <w:jc w:val="center"/>
        <w:rPr>
          <w:sz w:val="28"/>
          <w:szCs w:val="28"/>
        </w:rPr>
      </w:pPr>
      <w:r w:rsidRPr="00290642">
        <w:rPr>
          <w:sz w:val="28"/>
          <w:szCs w:val="28"/>
        </w:rPr>
        <w:t>2. Показатели комплекса процессных мероприятий</w:t>
      </w:r>
    </w:p>
    <w:p w:rsidR="00E2434B" w:rsidRPr="00290642" w:rsidRDefault="00E2434B" w:rsidP="00E2434B"/>
    <w:tbl>
      <w:tblPr>
        <w:tblW w:w="15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630"/>
        <w:gridCol w:w="30"/>
        <w:gridCol w:w="629"/>
        <w:gridCol w:w="1134"/>
        <w:gridCol w:w="841"/>
        <w:gridCol w:w="19"/>
      </w:tblGrid>
      <w:tr w:rsidR="00E2434B" w:rsidRPr="00290642" w:rsidTr="00E2434B">
        <w:trPr>
          <w:trHeight w:val="278"/>
          <w:jc w:val="center"/>
        </w:trPr>
        <w:tc>
          <w:tcPr>
            <w:tcW w:w="631" w:type="dxa"/>
            <w:vMerge w:val="restart"/>
            <w:tcMar>
              <w:left w:w="75" w:type="dxa"/>
              <w:right w:w="75" w:type="dxa"/>
            </w:tcMar>
            <w:vAlign w:val="center"/>
          </w:tcPr>
          <w:p w:rsidR="00E2434B" w:rsidRPr="00290642" w:rsidRDefault="00E2434B" w:rsidP="00E2434B">
            <w:r w:rsidRPr="00290642">
              <w:t>№</w:t>
            </w:r>
            <w:r w:rsidRPr="00290642">
              <w:br/>
              <w:t>п/п</w:t>
            </w:r>
          </w:p>
        </w:tc>
        <w:tc>
          <w:tcPr>
            <w:tcW w:w="3785" w:type="dxa"/>
            <w:vMerge w:val="restart"/>
            <w:tcMar>
              <w:left w:w="75" w:type="dxa"/>
              <w:right w:w="75" w:type="dxa"/>
            </w:tcMar>
            <w:vAlign w:val="center"/>
          </w:tcPr>
          <w:p w:rsidR="00E2434B" w:rsidRPr="00290642" w:rsidRDefault="00E2434B" w:rsidP="00E2434B">
            <w:r w:rsidRPr="00290642">
              <w:t>Наименование показателя</w:t>
            </w:r>
          </w:p>
        </w:tc>
        <w:tc>
          <w:tcPr>
            <w:tcW w:w="1379" w:type="dxa"/>
            <w:vMerge w:val="restart"/>
            <w:tcMar>
              <w:left w:w="75" w:type="dxa"/>
              <w:right w:w="75" w:type="dxa"/>
            </w:tcMar>
            <w:vAlign w:val="center"/>
          </w:tcPr>
          <w:p w:rsidR="00E2434B" w:rsidRPr="00290642" w:rsidRDefault="00E2434B" w:rsidP="00E2434B">
            <w:r w:rsidRPr="00290642">
              <w:t>Признак возрастания/убывания</w:t>
            </w:r>
          </w:p>
        </w:tc>
        <w:tc>
          <w:tcPr>
            <w:tcW w:w="1379" w:type="dxa"/>
            <w:vMerge w:val="restart"/>
            <w:tcMar>
              <w:left w:w="75" w:type="dxa"/>
              <w:right w:w="75" w:type="dxa"/>
            </w:tcMar>
            <w:vAlign w:val="center"/>
          </w:tcPr>
          <w:p w:rsidR="00E2434B" w:rsidRPr="00290642" w:rsidRDefault="00E2434B" w:rsidP="00E2434B">
            <w:r w:rsidRPr="00290642">
              <w:t>Уровень показателя&lt;4&gt;</w:t>
            </w:r>
          </w:p>
        </w:tc>
        <w:tc>
          <w:tcPr>
            <w:tcW w:w="1379" w:type="dxa"/>
            <w:vMerge w:val="restart"/>
            <w:tcMar>
              <w:left w:w="75" w:type="dxa"/>
              <w:right w:w="75" w:type="dxa"/>
            </w:tcMar>
            <w:vAlign w:val="center"/>
          </w:tcPr>
          <w:p w:rsidR="00E2434B" w:rsidRPr="00290642" w:rsidRDefault="00E2434B" w:rsidP="00E2434B">
            <w:r w:rsidRPr="00290642">
              <w:t>Единица измерения (по ОКЕИ)</w:t>
            </w:r>
          </w:p>
        </w:tc>
        <w:tc>
          <w:tcPr>
            <w:tcW w:w="1966" w:type="dxa"/>
            <w:gridSpan w:val="2"/>
            <w:tcMar>
              <w:left w:w="75" w:type="dxa"/>
              <w:right w:w="75" w:type="dxa"/>
            </w:tcMar>
            <w:vAlign w:val="center"/>
          </w:tcPr>
          <w:p w:rsidR="00E2434B" w:rsidRPr="00290642" w:rsidRDefault="00E2434B" w:rsidP="00E2434B">
            <w:r w:rsidRPr="00290642">
              <w:t>Базовое значение показателя &lt;1&gt;</w:t>
            </w:r>
          </w:p>
        </w:tc>
        <w:tc>
          <w:tcPr>
            <w:tcW w:w="2532" w:type="dxa"/>
            <w:gridSpan w:val="5"/>
            <w:tcMar>
              <w:left w:w="75" w:type="dxa"/>
              <w:right w:w="75" w:type="dxa"/>
            </w:tcMar>
            <w:vAlign w:val="center"/>
          </w:tcPr>
          <w:p w:rsidR="00E2434B" w:rsidRPr="00290642" w:rsidRDefault="00E2434B" w:rsidP="00E2434B">
            <w:r w:rsidRPr="00290642">
              <w:t>Значения показателей</w:t>
            </w:r>
          </w:p>
        </w:tc>
        <w:tc>
          <w:tcPr>
            <w:tcW w:w="1134" w:type="dxa"/>
            <w:vMerge w:val="restart"/>
            <w:tcMar>
              <w:left w:w="75" w:type="dxa"/>
              <w:right w:w="75" w:type="dxa"/>
            </w:tcMar>
            <w:vAlign w:val="center"/>
          </w:tcPr>
          <w:p w:rsidR="00E2434B" w:rsidRPr="00290642" w:rsidRDefault="00E2434B" w:rsidP="00E2434B">
            <w:r w:rsidRPr="00290642">
              <w:t>Ответственный за достижение показателя (ФИО, должность</w:t>
            </w:r>
            <w:r w:rsidRPr="00290642">
              <w:rPr>
                <w:color w:val="FF0000"/>
              </w:rPr>
              <w:t>)</w:t>
            </w:r>
            <w:r w:rsidRPr="00290642">
              <w:t>&lt;2&gt;</w:t>
            </w:r>
          </w:p>
        </w:tc>
        <w:tc>
          <w:tcPr>
            <w:tcW w:w="860" w:type="dxa"/>
            <w:gridSpan w:val="2"/>
            <w:vMerge w:val="restart"/>
            <w:tcMar>
              <w:left w:w="75" w:type="dxa"/>
              <w:right w:w="75" w:type="dxa"/>
            </w:tcMar>
            <w:vAlign w:val="center"/>
          </w:tcPr>
          <w:p w:rsidR="00E2434B" w:rsidRPr="00290642" w:rsidRDefault="00E2434B" w:rsidP="00E2434B">
            <w:r w:rsidRPr="00290642">
              <w:t>Информационная система</w:t>
            </w:r>
          </w:p>
        </w:tc>
      </w:tr>
      <w:tr w:rsidR="00E2434B" w:rsidRPr="00290642" w:rsidTr="00E2434B">
        <w:trPr>
          <w:trHeight w:val="647"/>
          <w:jc w:val="center"/>
        </w:trPr>
        <w:tc>
          <w:tcPr>
            <w:tcW w:w="631" w:type="dxa"/>
            <w:vMerge/>
            <w:tcMar>
              <w:left w:w="75" w:type="dxa"/>
              <w:right w:w="75" w:type="dxa"/>
            </w:tcMar>
            <w:vAlign w:val="center"/>
          </w:tcPr>
          <w:p w:rsidR="00E2434B" w:rsidRPr="00290642" w:rsidRDefault="00E2434B" w:rsidP="00E2434B"/>
        </w:tc>
        <w:tc>
          <w:tcPr>
            <w:tcW w:w="3785" w:type="dxa"/>
            <w:vMerge/>
            <w:tcMar>
              <w:left w:w="75" w:type="dxa"/>
              <w:right w:w="75" w:type="dxa"/>
            </w:tcMar>
            <w:vAlign w:val="center"/>
          </w:tcPr>
          <w:p w:rsidR="00E2434B" w:rsidRPr="00290642" w:rsidRDefault="00E2434B" w:rsidP="00E2434B"/>
        </w:tc>
        <w:tc>
          <w:tcPr>
            <w:tcW w:w="1379" w:type="dxa"/>
            <w:vMerge/>
            <w:tcMar>
              <w:left w:w="75" w:type="dxa"/>
              <w:right w:w="75" w:type="dxa"/>
            </w:tcMar>
            <w:vAlign w:val="center"/>
          </w:tcPr>
          <w:p w:rsidR="00E2434B" w:rsidRPr="00290642" w:rsidRDefault="00E2434B" w:rsidP="00E2434B"/>
        </w:tc>
        <w:tc>
          <w:tcPr>
            <w:tcW w:w="1379" w:type="dxa"/>
            <w:vMerge/>
            <w:tcMar>
              <w:left w:w="75" w:type="dxa"/>
              <w:right w:w="75" w:type="dxa"/>
            </w:tcMar>
            <w:vAlign w:val="center"/>
          </w:tcPr>
          <w:p w:rsidR="00E2434B" w:rsidRPr="00290642" w:rsidRDefault="00E2434B" w:rsidP="00E2434B"/>
        </w:tc>
        <w:tc>
          <w:tcPr>
            <w:tcW w:w="1379" w:type="dxa"/>
            <w:vMerge/>
            <w:tcMar>
              <w:left w:w="75" w:type="dxa"/>
              <w:right w:w="75" w:type="dxa"/>
            </w:tcMar>
            <w:vAlign w:val="center"/>
          </w:tcPr>
          <w:p w:rsidR="00E2434B" w:rsidRPr="00290642" w:rsidRDefault="00E2434B" w:rsidP="00E2434B"/>
        </w:tc>
        <w:tc>
          <w:tcPr>
            <w:tcW w:w="1105" w:type="dxa"/>
            <w:tcMar>
              <w:left w:w="75" w:type="dxa"/>
              <w:right w:w="75" w:type="dxa"/>
            </w:tcMar>
            <w:vAlign w:val="center"/>
          </w:tcPr>
          <w:p w:rsidR="00E2434B" w:rsidRPr="00290642" w:rsidRDefault="00E2434B" w:rsidP="00E2434B">
            <w:r w:rsidRPr="00290642">
              <w:t>значение</w:t>
            </w:r>
          </w:p>
        </w:tc>
        <w:tc>
          <w:tcPr>
            <w:tcW w:w="861" w:type="dxa"/>
            <w:tcMar>
              <w:left w:w="75" w:type="dxa"/>
              <w:right w:w="75" w:type="dxa"/>
            </w:tcMar>
            <w:vAlign w:val="center"/>
          </w:tcPr>
          <w:p w:rsidR="00E2434B" w:rsidRPr="00290642" w:rsidRDefault="00E2434B" w:rsidP="00E2434B">
            <w:r w:rsidRPr="00290642">
              <w:t>год</w:t>
            </w:r>
          </w:p>
        </w:tc>
        <w:tc>
          <w:tcPr>
            <w:tcW w:w="552" w:type="dxa"/>
            <w:tcMar>
              <w:left w:w="75" w:type="dxa"/>
              <w:right w:w="75" w:type="dxa"/>
            </w:tcMar>
            <w:vAlign w:val="center"/>
          </w:tcPr>
          <w:p w:rsidR="00E2434B" w:rsidRPr="00290642" w:rsidRDefault="00E2434B" w:rsidP="00E2434B">
            <w:r w:rsidRPr="00290642">
              <w:t>2024</w:t>
            </w:r>
          </w:p>
        </w:tc>
        <w:tc>
          <w:tcPr>
            <w:tcW w:w="691" w:type="dxa"/>
            <w:tcMar>
              <w:left w:w="75" w:type="dxa"/>
              <w:right w:w="75" w:type="dxa"/>
            </w:tcMar>
            <w:vAlign w:val="center"/>
          </w:tcPr>
          <w:p w:rsidR="00E2434B" w:rsidRPr="00290642" w:rsidRDefault="00E2434B" w:rsidP="00E2434B">
            <w:r w:rsidRPr="00290642">
              <w:t>2025</w:t>
            </w:r>
          </w:p>
        </w:tc>
        <w:tc>
          <w:tcPr>
            <w:tcW w:w="630" w:type="dxa"/>
            <w:tcMar>
              <w:left w:w="75" w:type="dxa"/>
              <w:right w:w="75" w:type="dxa"/>
            </w:tcMar>
            <w:vAlign w:val="center"/>
          </w:tcPr>
          <w:p w:rsidR="00E2434B" w:rsidRPr="00290642" w:rsidRDefault="00E2434B" w:rsidP="00E2434B">
            <w:r w:rsidRPr="00290642">
              <w:t>2026</w:t>
            </w:r>
          </w:p>
        </w:tc>
        <w:tc>
          <w:tcPr>
            <w:tcW w:w="659" w:type="dxa"/>
            <w:gridSpan w:val="2"/>
            <w:vAlign w:val="center"/>
          </w:tcPr>
          <w:p w:rsidR="00E2434B" w:rsidRPr="00290642" w:rsidRDefault="00E2434B" w:rsidP="00E2434B">
            <w:r w:rsidRPr="00290642">
              <w:t>2030</w:t>
            </w:r>
          </w:p>
        </w:tc>
        <w:tc>
          <w:tcPr>
            <w:tcW w:w="1134" w:type="dxa"/>
            <w:vMerge/>
            <w:tcMar>
              <w:left w:w="75" w:type="dxa"/>
              <w:right w:w="75" w:type="dxa"/>
            </w:tcMar>
            <w:vAlign w:val="center"/>
          </w:tcPr>
          <w:p w:rsidR="00E2434B" w:rsidRPr="00290642" w:rsidRDefault="00E2434B" w:rsidP="00E2434B"/>
        </w:tc>
        <w:tc>
          <w:tcPr>
            <w:tcW w:w="860" w:type="dxa"/>
            <w:gridSpan w:val="2"/>
            <w:vMerge/>
            <w:tcMar>
              <w:left w:w="75" w:type="dxa"/>
              <w:right w:w="75" w:type="dxa"/>
            </w:tcMar>
            <w:vAlign w:val="center"/>
          </w:tcPr>
          <w:p w:rsidR="00E2434B" w:rsidRPr="00290642" w:rsidRDefault="00E2434B" w:rsidP="00E2434B"/>
        </w:tc>
      </w:tr>
      <w:tr w:rsidR="00E2434B" w:rsidRPr="00290642" w:rsidTr="00E2434B">
        <w:trPr>
          <w:jc w:val="center"/>
        </w:trPr>
        <w:tc>
          <w:tcPr>
            <w:tcW w:w="631" w:type="dxa"/>
            <w:tcMar>
              <w:left w:w="75" w:type="dxa"/>
              <w:right w:w="75" w:type="dxa"/>
            </w:tcMar>
            <w:vAlign w:val="center"/>
          </w:tcPr>
          <w:p w:rsidR="00E2434B" w:rsidRPr="00290642" w:rsidRDefault="00E2434B" w:rsidP="00E2434B">
            <w:r w:rsidRPr="00290642">
              <w:t>1</w:t>
            </w:r>
          </w:p>
        </w:tc>
        <w:tc>
          <w:tcPr>
            <w:tcW w:w="3785" w:type="dxa"/>
            <w:tcMar>
              <w:left w:w="75" w:type="dxa"/>
              <w:right w:w="75" w:type="dxa"/>
            </w:tcMar>
            <w:vAlign w:val="center"/>
          </w:tcPr>
          <w:p w:rsidR="00E2434B" w:rsidRPr="00290642" w:rsidRDefault="00E2434B" w:rsidP="00E2434B">
            <w:r w:rsidRPr="00290642">
              <w:t>2</w:t>
            </w:r>
          </w:p>
        </w:tc>
        <w:tc>
          <w:tcPr>
            <w:tcW w:w="1379" w:type="dxa"/>
            <w:tcMar>
              <w:left w:w="75" w:type="dxa"/>
              <w:right w:w="75" w:type="dxa"/>
            </w:tcMar>
            <w:vAlign w:val="center"/>
          </w:tcPr>
          <w:p w:rsidR="00E2434B" w:rsidRPr="00290642" w:rsidRDefault="00E2434B" w:rsidP="00E2434B">
            <w:r w:rsidRPr="00290642">
              <w:t>3</w:t>
            </w:r>
          </w:p>
        </w:tc>
        <w:tc>
          <w:tcPr>
            <w:tcW w:w="1379" w:type="dxa"/>
            <w:tcMar>
              <w:left w:w="75" w:type="dxa"/>
              <w:right w:w="75" w:type="dxa"/>
            </w:tcMar>
            <w:vAlign w:val="center"/>
          </w:tcPr>
          <w:p w:rsidR="00E2434B" w:rsidRPr="00290642" w:rsidRDefault="00E2434B" w:rsidP="00E2434B">
            <w:r w:rsidRPr="00290642">
              <w:t>4</w:t>
            </w:r>
          </w:p>
        </w:tc>
        <w:tc>
          <w:tcPr>
            <w:tcW w:w="1379" w:type="dxa"/>
            <w:tcMar>
              <w:left w:w="75" w:type="dxa"/>
              <w:right w:w="75" w:type="dxa"/>
            </w:tcMar>
            <w:vAlign w:val="center"/>
          </w:tcPr>
          <w:p w:rsidR="00E2434B" w:rsidRPr="00290642" w:rsidRDefault="00E2434B" w:rsidP="00E2434B">
            <w:r w:rsidRPr="00290642">
              <w:t>5</w:t>
            </w:r>
          </w:p>
        </w:tc>
        <w:tc>
          <w:tcPr>
            <w:tcW w:w="1105" w:type="dxa"/>
            <w:tcMar>
              <w:left w:w="75" w:type="dxa"/>
              <w:right w:w="75" w:type="dxa"/>
            </w:tcMar>
            <w:vAlign w:val="center"/>
          </w:tcPr>
          <w:p w:rsidR="00E2434B" w:rsidRPr="00290642" w:rsidRDefault="00E2434B" w:rsidP="00E2434B">
            <w:r w:rsidRPr="00290642">
              <w:t>6</w:t>
            </w:r>
          </w:p>
        </w:tc>
        <w:tc>
          <w:tcPr>
            <w:tcW w:w="861" w:type="dxa"/>
            <w:tcMar>
              <w:left w:w="75" w:type="dxa"/>
              <w:right w:w="75" w:type="dxa"/>
            </w:tcMar>
            <w:vAlign w:val="center"/>
          </w:tcPr>
          <w:p w:rsidR="00E2434B" w:rsidRPr="00290642" w:rsidRDefault="00E2434B" w:rsidP="00E2434B">
            <w:r w:rsidRPr="00290642">
              <w:t>7</w:t>
            </w:r>
          </w:p>
        </w:tc>
        <w:tc>
          <w:tcPr>
            <w:tcW w:w="552" w:type="dxa"/>
            <w:tcMar>
              <w:left w:w="75" w:type="dxa"/>
              <w:right w:w="75" w:type="dxa"/>
            </w:tcMar>
            <w:vAlign w:val="center"/>
          </w:tcPr>
          <w:p w:rsidR="00E2434B" w:rsidRPr="00290642" w:rsidRDefault="00E2434B" w:rsidP="00E2434B">
            <w:r w:rsidRPr="00290642">
              <w:t>8</w:t>
            </w:r>
          </w:p>
        </w:tc>
        <w:tc>
          <w:tcPr>
            <w:tcW w:w="691" w:type="dxa"/>
            <w:tcMar>
              <w:left w:w="75" w:type="dxa"/>
              <w:right w:w="75" w:type="dxa"/>
            </w:tcMar>
            <w:vAlign w:val="center"/>
          </w:tcPr>
          <w:p w:rsidR="00E2434B" w:rsidRPr="00290642" w:rsidRDefault="00E2434B" w:rsidP="00E2434B">
            <w:r w:rsidRPr="00290642">
              <w:t>9</w:t>
            </w:r>
          </w:p>
        </w:tc>
        <w:tc>
          <w:tcPr>
            <w:tcW w:w="630" w:type="dxa"/>
            <w:tcMar>
              <w:left w:w="75" w:type="dxa"/>
              <w:right w:w="75" w:type="dxa"/>
            </w:tcMar>
            <w:vAlign w:val="center"/>
          </w:tcPr>
          <w:p w:rsidR="00E2434B" w:rsidRPr="00290642" w:rsidRDefault="00E2434B" w:rsidP="00E2434B">
            <w:r w:rsidRPr="00290642">
              <w:t>10</w:t>
            </w:r>
          </w:p>
        </w:tc>
        <w:tc>
          <w:tcPr>
            <w:tcW w:w="659" w:type="dxa"/>
            <w:gridSpan w:val="2"/>
            <w:vAlign w:val="center"/>
          </w:tcPr>
          <w:p w:rsidR="00E2434B" w:rsidRPr="00290642" w:rsidRDefault="00E2434B" w:rsidP="00E2434B">
            <w:r w:rsidRPr="00290642">
              <w:t>11</w:t>
            </w:r>
          </w:p>
        </w:tc>
        <w:tc>
          <w:tcPr>
            <w:tcW w:w="1134" w:type="dxa"/>
            <w:tcMar>
              <w:left w:w="75" w:type="dxa"/>
              <w:right w:w="75" w:type="dxa"/>
            </w:tcMar>
            <w:vAlign w:val="center"/>
          </w:tcPr>
          <w:p w:rsidR="00E2434B" w:rsidRPr="00290642" w:rsidRDefault="00E2434B" w:rsidP="00E2434B">
            <w:r w:rsidRPr="00290642">
              <w:t>12</w:t>
            </w:r>
          </w:p>
        </w:tc>
        <w:tc>
          <w:tcPr>
            <w:tcW w:w="860" w:type="dxa"/>
            <w:gridSpan w:val="2"/>
            <w:tcMar>
              <w:left w:w="75" w:type="dxa"/>
              <w:right w:w="75" w:type="dxa"/>
            </w:tcMar>
            <w:vAlign w:val="center"/>
          </w:tcPr>
          <w:p w:rsidR="00E2434B" w:rsidRPr="00290642" w:rsidRDefault="00E2434B" w:rsidP="00E2434B">
            <w:r w:rsidRPr="00290642">
              <w:t>13</w:t>
            </w:r>
          </w:p>
        </w:tc>
      </w:tr>
      <w:tr w:rsidR="00E2434B" w:rsidRPr="00290642" w:rsidTr="00E2434B">
        <w:trPr>
          <w:gridAfter w:val="1"/>
          <w:wAfter w:w="19" w:type="dxa"/>
          <w:jc w:val="center"/>
        </w:trPr>
        <w:tc>
          <w:tcPr>
            <w:tcW w:w="15026" w:type="dxa"/>
            <w:gridSpan w:val="14"/>
            <w:tcMar>
              <w:left w:w="75" w:type="dxa"/>
              <w:right w:w="75" w:type="dxa"/>
            </w:tcMar>
            <w:vAlign w:val="center"/>
          </w:tcPr>
          <w:p w:rsidR="00E2434B" w:rsidRPr="00290642" w:rsidRDefault="00E2434B" w:rsidP="00E2434B">
            <w:r w:rsidRPr="00290642">
              <w:t>1. Задача комплекса процессных мероприятий «Повышена благоустроенность общественных территорий Милютинского сельского поселения»</w:t>
            </w:r>
          </w:p>
        </w:tc>
      </w:tr>
      <w:tr w:rsidR="00E2434B" w:rsidRPr="00290642" w:rsidTr="00E2434B">
        <w:trPr>
          <w:trHeight w:val="191"/>
          <w:jc w:val="center"/>
        </w:trPr>
        <w:tc>
          <w:tcPr>
            <w:tcW w:w="631" w:type="dxa"/>
            <w:tcMar>
              <w:left w:w="75" w:type="dxa"/>
              <w:right w:w="75" w:type="dxa"/>
            </w:tcMar>
            <w:vAlign w:val="center"/>
          </w:tcPr>
          <w:p w:rsidR="00E2434B" w:rsidRPr="00290642" w:rsidRDefault="00E2434B" w:rsidP="00E2434B">
            <w:r w:rsidRPr="00290642">
              <w:t>1.1.</w:t>
            </w:r>
          </w:p>
        </w:tc>
        <w:tc>
          <w:tcPr>
            <w:tcW w:w="3785" w:type="dxa"/>
            <w:tcMar>
              <w:left w:w="75" w:type="dxa"/>
              <w:right w:w="75" w:type="dxa"/>
            </w:tcMar>
            <w:vAlign w:val="center"/>
          </w:tcPr>
          <w:p w:rsidR="00E2434B" w:rsidRPr="00290642" w:rsidRDefault="00E2434B" w:rsidP="00E2434B">
            <w:r w:rsidRPr="00290642">
              <w:t xml:space="preserve">Количество мероприятий </w:t>
            </w:r>
          </w:p>
          <w:p w:rsidR="00E2434B" w:rsidRPr="00290642" w:rsidRDefault="00E2434B" w:rsidP="00E2434B">
            <w:r w:rsidRPr="00290642">
              <w:t xml:space="preserve">по повышению заинтересованности </w:t>
            </w:r>
          </w:p>
          <w:p w:rsidR="00E2434B" w:rsidRPr="00290642" w:rsidRDefault="00E2434B" w:rsidP="00E2434B">
            <w:r w:rsidRPr="00290642">
              <w:t xml:space="preserve">граждан, организаций </w:t>
            </w:r>
          </w:p>
          <w:p w:rsidR="00E2434B" w:rsidRPr="00290642" w:rsidRDefault="00E2434B" w:rsidP="00E2434B">
            <w:r w:rsidRPr="00290642">
              <w:t>и иных лиц в решении вопросов благоустройства муниципальных образований</w:t>
            </w:r>
          </w:p>
        </w:tc>
        <w:tc>
          <w:tcPr>
            <w:tcW w:w="1379" w:type="dxa"/>
            <w:tcMar>
              <w:left w:w="75" w:type="dxa"/>
              <w:right w:w="75" w:type="dxa"/>
            </w:tcMar>
            <w:vAlign w:val="center"/>
          </w:tcPr>
          <w:p w:rsidR="00E2434B" w:rsidRPr="00290642" w:rsidRDefault="00E2434B" w:rsidP="00E2434B">
            <w:r w:rsidRPr="00290642">
              <w:t>возрастающий</w:t>
            </w:r>
          </w:p>
        </w:tc>
        <w:tc>
          <w:tcPr>
            <w:tcW w:w="1379" w:type="dxa"/>
            <w:tcMar>
              <w:left w:w="75" w:type="dxa"/>
              <w:right w:w="75" w:type="dxa"/>
            </w:tcMar>
            <w:vAlign w:val="center"/>
          </w:tcPr>
          <w:p w:rsidR="00E2434B" w:rsidRPr="00290642" w:rsidRDefault="00E2434B" w:rsidP="00E2434B">
            <w:r w:rsidRPr="00290642">
              <w:t>МП</w:t>
            </w:r>
          </w:p>
        </w:tc>
        <w:tc>
          <w:tcPr>
            <w:tcW w:w="1379" w:type="dxa"/>
            <w:tcMar>
              <w:left w:w="75" w:type="dxa"/>
              <w:right w:w="75" w:type="dxa"/>
            </w:tcMar>
            <w:vAlign w:val="center"/>
          </w:tcPr>
          <w:p w:rsidR="00E2434B" w:rsidRPr="00290642" w:rsidRDefault="00E2434B" w:rsidP="00E2434B">
            <w:r w:rsidRPr="00290642">
              <w:t>единиц</w:t>
            </w:r>
          </w:p>
        </w:tc>
        <w:tc>
          <w:tcPr>
            <w:tcW w:w="1105" w:type="dxa"/>
            <w:tcMar>
              <w:left w:w="75" w:type="dxa"/>
              <w:right w:w="75" w:type="dxa"/>
            </w:tcMar>
            <w:vAlign w:val="center"/>
          </w:tcPr>
          <w:p w:rsidR="00E2434B" w:rsidRPr="00290642" w:rsidRDefault="00E2434B" w:rsidP="00E2434B">
            <w:pPr>
              <w:jc w:val="center"/>
            </w:pPr>
            <w:r w:rsidRPr="00290642">
              <w:t>4</w:t>
            </w:r>
          </w:p>
        </w:tc>
        <w:tc>
          <w:tcPr>
            <w:tcW w:w="861" w:type="dxa"/>
            <w:tcMar>
              <w:left w:w="75" w:type="dxa"/>
              <w:right w:w="75" w:type="dxa"/>
            </w:tcMar>
            <w:vAlign w:val="center"/>
          </w:tcPr>
          <w:p w:rsidR="00E2434B" w:rsidRPr="00290642" w:rsidRDefault="00E2434B" w:rsidP="00E2434B">
            <w:pPr>
              <w:jc w:val="center"/>
              <w:rPr>
                <w:color w:val="FF0000"/>
              </w:rPr>
            </w:pPr>
            <w:r w:rsidRPr="00290642">
              <w:rPr>
                <w:color w:val="FF0000"/>
              </w:rPr>
              <w:t>2023</w:t>
            </w:r>
          </w:p>
        </w:tc>
        <w:tc>
          <w:tcPr>
            <w:tcW w:w="552" w:type="dxa"/>
            <w:tcMar>
              <w:left w:w="75" w:type="dxa"/>
              <w:right w:w="75" w:type="dxa"/>
            </w:tcMar>
            <w:vAlign w:val="center"/>
          </w:tcPr>
          <w:p w:rsidR="00E2434B" w:rsidRPr="00290642" w:rsidRDefault="00E2434B" w:rsidP="00E2434B">
            <w:pPr>
              <w:jc w:val="center"/>
            </w:pPr>
            <w:r w:rsidRPr="00290642">
              <w:t>4</w:t>
            </w:r>
          </w:p>
        </w:tc>
        <w:tc>
          <w:tcPr>
            <w:tcW w:w="691" w:type="dxa"/>
            <w:tcMar>
              <w:left w:w="75" w:type="dxa"/>
              <w:right w:w="75" w:type="dxa"/>
            </w:tcMar>
            <w:vAlign w:val="center"/>
          </w:tcPr>
          <w:p w:rsidR="00E2434B" w:rsidRPr="00290642" w:rsidRDefault="00E2434B" w:rsidP="00E2434B">
            <w:pPr>
              <w:jc w:val="center"/>
            </w:pPr>
            <w:r w:rsidRPr="00290642">
              <w:t>4</w:t>
            </w:r>
          </w:p>
        </w:tc>
        <w:tc>
          <w:tcPr>
            <w:tcW w:w="660" w:type="dxa"/>
            <w:gridSpan w:val="2"/>
            <w:tcMar>
              <w:left w:w="75" w:type="dxa"/>
              <w:right w:w="75" w:type="dxa"/>
            </w:tcMar>
            <w:vAlign w:val="center"/>
          </w:tcPr>
          <w:p w:rsidR="00E2434B" w:rsidRPr="00290642" w:rsidRDefault="00E2434B" w:rsidP="00E2434B">
            <w:pPr>
              <w:jc w:val="center"/>
            </w:pPr>
            <w:r w:rsidRPr="00290642">
              <w:t>4</w:t>
            </w:r>
          </w:p>
        </w:tc>
        <w:tc>
          <w:tcPr>
            <w:tcW w:w="629" w:type="dxa"/>
            <w:vAlign w:val="center"/>
          </w:tcPr>
          <w:p w:rsidR="00E2434B" w:rsidRPr="00290642" w:rsidRDefault="00E2434B" w:rsidP="00E2434B">
            <w:pPr>
              <w:jc w:val="center"/>
            </w:pPr>
            <w:r w:rsidRPr="00290642">
              <w:t>4</w:t>
            </w:r>
          </w:p>
        </w:tc>
        <w:tc>
          <w:tcPr>
            <w:tcW w:w="1134" w:type="dxa"/>
            <w:tcMar>
              <w:left w:w="75" w:type="dxa"/>
              <w:right w:w="75" w:type="dxa"/>
            </w:tcMar>
            <w:vAlign w:val="center"/>
          </w:tcPr>
          <w:p w:rsidR="00E2434B" w:rsidRPr="00290642" w:rsidRDefault="00E2434B" w:rsidP="00E2434B">
            <w:r w:rsidRPr="00290642">
              <w:t xml:space="preserve">Сектор по земельным и имущественным отношениям, социальным и жилищно-коммунальным вопросам, начальник сектора Тулинов </w:t>
            </w:r>
            <w:r w:rsidRPr="00290642">
              <w:lastRenderedPageBreak/>
              <w:t>С.М.</w:t>
            </w:r>
          </w:p>
        </w:tc>
        <w:tc>
          <w:tcPr>
            <w:tcW w:w="860" w:type="dxa"/>
            <w:gridSpan w:val="2"/>
            <w:tcMar>
              <w:left w:w="75" w:type="dxa"/>
              <w:right w:w="75" w:type="dxa"/>
            </w:tcMar>
            <w:vAlign w:val="center"/>
          </w:tcPr>
          <w:p w:rsidR="00E2434B" w:rsidRPr="00290642" w:rsidRDefault="00E2434B" w:rsidP="00E2434B">
            <w:r w:rsidRPr="00290642">
              <w:lastRenderedPageBreak/>
              <w:t>_</w:t>
            </w:r>
          </w:p>
        </w:tc>
      </w:tr>
      <w:tr w:rsidR="00E2434B" w:rsidRPr="00290642" w:rsidTr="00E2434B">
        <w:trPr>
          <w:jc w:val="center"/>
        </w:trPr>
        <w:tc>
          <w:tcPr>
            <w:tcW w:w="631" w:type="dxa"/>
            <w:tcMar>
              <w:left w:w="75" w:type="dxa"/>
              <w:right w:w="75" w:type="dxa"/>
            </w:tcMar>
            <w:vAlign w:val="center"/>
          </w:tcPr>
          <w:p w:rsidR="00E2434B" w:rsidRPr="00290642" w:rsidRDefault="00E2434B" w:rsidP="00E2434B">
            <w:r w:rsidRPr="00290642">
              <w:lastRenderedPageBreak/>
              <w:t>1.2.</w:t>
            </w:r>
          </w:p>
        </w:tc>
        <w:tc>
          <w:tcPr>
            <w:tcW w:w="3785" w:type="dxa"/>
            <w:tcMar>
              <w:left w:w="75" w:type="dxa"/>
              <w:right w:w="75" w:type="dxa"/>
            </w:tcMar>
            <w:vAlign w:val="center"/>
          </w:tcPr>
          <w:p w:rsidR="00E2434B" w:rsidRPr="00290642" w:rsidRDefault="00E2434B" w:rsidP="00E2434B">
            <w:r w:rsidRPr="00290642">
              <w:t xml:space="preserve">Количество мероприятий </w:t>
            </w:r>
          </w:p>
          <w:p w:rsidR="00E2434B" w:rsidRPr="00290642" w:rsidRDefault="00E2434B" w:rsidP="00E2434B">
            <w:r w:rsidRPr="00290642">
              <w:t>по повышению уровня просвещенности муниципальных образований в сфере благоустройства</w:t>
            </w:r>
          </w:p>
        </w:tc>
        <w:tc>
          <w:tcPr>
            <w:tcW w:w="1379" w:type="dxa"/>
            <w:tcMar>
              <w:left w:w="75" w:type="dxa"/>
              <w:right w:w="75" w:type="dxa"/>
            </w:tcMar>
            <w:vAlign w:val="center"/>
          </w:tcPr>
          <w:p w:rsidR="00E2434B" w:rsidRPr="00290642" w:rsidRDefault="00E2434B" w:rsidP="00E2434B">
            <w:r w:rsidRPr="00290642">
              <w:t>возрастающий</w:t>
            </w:r>
          </w:p>
        </w:tc>
        <w:tc>
          <w:tcPr>
            <w:tcW w:w="1379" w:type="dxa"/>
            <w:tcMar>
              <w:left w:w="75" w:type="dxa"/>
              <w:right w:w="75" w:type="dxa"/>
            </w:tcMar>
            <w:vAlign w:val="center"/>
          </w:tcPr>
          <w:p w:rsidR="00E2434B" w:rsidRPr="00290642" w:rsidRDefault="00E2434B" w:rsidP="00E2434B">
            <w:r w:rsidRPr="00290642">
              <w:t>МП</w:t>
            </w:r>
          </w:p>
        </w:tc>
        <w:tc>
          <w:tcPr>
            <w:tcW w:w="1379" w:type="dxa"/>
            <w:tcMar>
              <w:left w:w="75" w:type="dxa"/>
              <w:right w:w="75" w:type="dxa"/>
            </w:tcMar>
            <w:vAlign w:val="center"/>
          </w:tcPr>
          <w:p w:rsidR="00E2434B" w:rsidRPr="00290642" w:rsidRDefault="00E2434B" w:rsidP="00E2434B">
            <w:r w:rsidRPr="00290642">
              <w:t>единиц</w:t>
            </w:r>
          </w:p>
        </w:tc>
        <w:tc>
          <w:tcPr>
            <w:tcW w:w="1105" w:type="dxa"/>
            <w:tcMar>
              <w:left w:w="75" w:type="dxa"/>
              <w:right w:w="75" w:type="dxa"/>
            </w:tcMar>
            <w:vAlign w:val="center"/>
          </w:tcPr>
          <w:p w:rsidR="00E2434B" w:rsidRPr="00290642" w:rsidRDefault="00E2434B" w:rsidP="00E2434B">
            <w:pPr>
              <w:jc w:val="center"/>
            </w:pPr>
            <w:r w:rsidRPr="00290642">
              <w:t>1</w:t>
            </w:r>
          </w:p>
        </w:tc>
        <w:tc>
          <w:tcPr>
            <w:tcW w:w="861" w:type="dxa"/>
            <w:tcMar>
              <w:left w:w="75" w:type="dxa"/>
              <w:right w:w="75" w:type="dxa"/>
            </w:tcMar>
            <w:vAlign w:val="center"/>
          </w:tcPr>
          <w:p w:rsidR="00E2434B" w:rsidRPr="00290642" w:rsidRDefault="00E2434B" w:rsidP="00E2434B">
            <w:pPr>
              <w:jc w:val="center"/>
            </w:pPr>
            <w:r w:rsidRPr="00290642">
              <w:t>2023</w:t>
            </w:r>
          </w:p>
        </w:tc>
        <w:tc>
          <w:tcPr>
            <w:tcW w:w="552" w:type="dxa"/>
            <w:tcMar>
              <w:left w:w="75" w:type="dxa"/>
              <w:right w:w="75" w:type="dxa"/>
            </w:tcMar>
            <w:vAlign w:val="center"/>
          </w:tcPr>
          <w:p w:rsidR="00E2434B" w:rsidRPr="00290642" w:rsidRDefault="00E2434B" w:rsidP="00E2434B">
            <w:pPr>
              <w:jc w:val="center"/>
            </w:pPr>
            <w:r w:rsidRPr="00290642">
              <w:t>1</w:t>
            </w:r>
          </w:p>
        </w:tc>
        <w:tc>
          <w:tcPr>
            <w:tcW w:w="691" w:type="dxa"/>
            <w:tcMar>
              <w:left w:w="75" w:type="dxa"/>
              <w:right w:w="75" w:type="dxa"/>
            </w:tcMar>
            <w:vAlign w:val="center"/>
          </w:tcPr>
          <w:p w:rsidR="00E2434B" w:rsidRPr="00290642" w:rsidRDefault="00E2434B" w:rsidP="00E2434B">
            <w:pPr>
              <w:jc w:val="center"/>
            </w:pPr>
            <w:r w:rsidRPr="00290642">
              <w:t>1</w:t>
            </w:r>
          </w:p>
        </w:tc>
        <w:tc>
          <w:tcPr>
            <w:tcW w:w="660" w:type="dxa"/>
            <w:gridSpan w:val="2"/>
            <w:tcMar>
              <w:left w:w="75" w:type="dxa"/>
              <w:right w:w="75" w:type="dxa"/>
            </w:tcMar>
            <w:vAlign w:val="center"/>
          </w:tcPr>
          <w:p w:rsidR="00E2434B" w:rsidRPr="00290642" w:rsidRDefault="00E2434B" w:rsidP="00E2434B">
            <w:pPr>
              <w:jc w:val="center"/>
            </w:pPr>
            <w:r w:rsidRPr="00290642">
              <w:t>1</w:t>
            </w:r>
          </w:p>
        </w:tc>
        <w:tc>
          <w:tcPr>
            <w:tcW w:w="629" w:type="dxa"/>
            <w:vAlign w:val="center"/>
          </w:tcPr>
          <w:p w:rsidR="00E2434B" w:rsidRPr="00290642" w:rsidRDefault="00E2434B" w:rsidP="00E2434B">
            <w:pPr>
              <w:jc w:val="center"/>
            </w:pPr>
            <w:r w:rsidRPr="00290642">
              <w:t>1</w:t>
            </w:r>
          </w:p>
        </w:tc>
        <w:tc>
          <w:tcPr>
            <w:tcW w:w="1134" w:type="dxa"/>
            <w:tcMar>
              <w:left w:w="75" w:type="dxa"/>
              <w:right w:w="75" w:type="dxa"/>
            </w:tcMar>
            <w:vAlign w:val="center"/>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860" w:type="dxa"/>
            <w:gridSpan w:val="2"/>
            <w:tcMar>
              <w:left w:w="75" w:type="dxa"/>
              <w:right w:w="75" w:type="dxa"/>
            </w:tcMar>
            <w:vAlign w:val="center"/>
          </w:tcPr>
          <w:p w:rsidR="00E2434B" w:rsidRPr="00290642" w:rsidRDefault="00E2434B" w:rsidP="00E2434B">
            <w:r w:rsidRPr="00290642">
              <w:t>_</w:t>
            </w:r>
          </w:p>
        </w:tc>
      </w:tr>
    </w:tbl>
    <w:p w:rsidR="00E2434B" w:rsidRPr="00290642" w:rsidRDefault="00E2434B" w:rsidP="00E2434B"/>
    <w:p w:rsidR="00E2434B" w:rsidRPr="00290642" w:rsidRDefault="00E2434B" w:rsidP="00E2434B">
      <w:pPr>
        <w:jc w:val="center"/>
        <w:rPr>
          <w:sz w:val="28"/>
          <w:szCs w:val="28"/>
        </w:rPr>
      </w:pPr>
      <w:r w:rsidRPr="00290642">
        <w:rPr>
          <w:sz w:val="28"/>
          <w:szCs w:val="28"/>
        </w:rPr>
        <w:t>3. Перечень мероприятий (результатов) комплекса процессных мероприятий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274"/>
        <w:gridCol w:w="2216"/>
        <w:gridCol w:w="1835"/>
        <w:gridCol w:w="1714"/>
        <w:gridCol w:w="1583"/>
        <w:gridCol w:w="1370"/>
        <w:gridCol w:w="638"/>
        <w:gridCol w:w="800"/>
        <w:gridCol w:w="749"/>
        <w:gridCol w:w="1043"/>
      </w:tblGrid>
      <w:tr w:rsidR="00E2434B" w:rsidRPr="00290642" w:rsidTr="00E2434B">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 п/п</w:t>
            </w:r>
          </w:p>
        </w:tc>
        <w:tc>
          <w:tcPr>
            <w:tcW w:w="2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Наименование мероприятия (результата)</w:t>
            </w:r>
          </w:p>
        </w:tc>
        <w:tc>
          <w:tcPr>
            <w:tcW w:w="2216" w:type="dxa"/>
            <w:vMerge w:val="restart"/>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 xml:space="preserve">Единица измерения </w:t>
            </w:r>
            <w:r w:rsidRPr="00290642">
              <w:br/>
              <w:t>(по ОКЕИ)</w:t>
            </w: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Значение результата по годам реализации 2025-2027</w:t>
            </w:r>
          </w:p>
        </w:tc>
      </w:tr>
      <w:tr w:rsidR="00E2434B" w:rsidRPr="00290642" w:rsidTr="00E2434B">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2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2216" w:type="dxa"/>
            <w:vMerge/>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835" w:type="dxa"/>
            <w:vMerge/>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1583" w:type="dxa"/>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значение</w:t>
            </w:r>
          </w:p>
        </w:tc>
        <w:tc>
          <w:tcPr>
            <w:tcW w:w="1370" w:type="dxa"/>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год</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2024</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2025</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2026</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2030</w:t>
            </w:r>
          </w:p>
        </w:tc>
      </w:tr>
      <w:tr w:rsidR="00E2434B" w:rsidRPr="00290642" w:rsidTr="00E2434B">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1</w:t>
            </w:r>
          </w:p>
        </w:tc>
        <w:tc>
          <w:tcPr>
            <w:tcW w:w="2216"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835"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3</w:t>
            </w:r>
          </w:p>
        </w:tc>
        <w:tc>
          <w:tcPr>
            <w:tcW w:w="1370" w:type="dxa"/>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8</w:t>
            </w:r>
          </w:p>
        </w:tc>
      </w:tr>
      <w:tr w:rsidR="00E2434B" w:rsidRPr="00290642" w:rsidTr="00E2434B">
        <w:trPr>
          <w:jc w:val="center"/>
        </w:trPr>
        <w:tc>
          <w:tcPr>
            <w:tcW w:w="14853" w:type="dxa"/>
            <w:gridSpan w:val="11"/>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1. Задача комплекса процессных мероприятий «Повышена благоустроенность общественных территорий Милютинского сельского поселения»</w:t>
            </w:r>
          </w:p>
        </w:tc>
      </w:tr>
      <w:tr w:rsidR="00E2434B" w:rsidRPr="00290642" w:rsidTr="00E2434B">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1.1.</w:t>
            </w:r>
          </w:p>
        </w:tc>
        <w:tc>
          <w:tcPr>
            <w:tcW w:w="227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 xml:space="preserve">Реализовано мероприятие </w:t>
            </w:r>
          </w:p>
          <w:p w:rsidR="00E2434B" w:rsidRPr="00290642" w:rsidRDefault="00E2434B" w:rsidP="00E2434B">
            <w:r w:rsidRPr="00290642">
              <w:t>по проведению  месячника чистоты</w:t>
            </w:r>
          </w:p>
        </w:tc>
        <w:tc>
          <w:tcPr>
            <w:tcW w:w="2216"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осуществление текущей деятельности</w:t>
            </w:r>
          </w:p>
        </w:tc>
        <w:tc>
          <w:tcPr>
            <w:tcW w:w="1835"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 xml:space="preserve">количество человек, принявших участие </w:t>
            </w:r>
          </w:p>
          <w:p w:rsidR="00E2434B" w:rsidRPr="00290642" w:rsidRDefault="00E2434B" w:rsidP="00E2434B">
            <w:r w:rsidRPr="00290642">
              <w:t xml:space="preserve">в весеннем месячнике чистоты, направленном </w:t>
            </w:r>
          </w:p>
          <w:p w:rsidR="00E2434B" w:rsidRPr="00290642" w:rsidRDefault="00E2434B" w:rsidP="00E2434B">
            <w:r w:rsidRPr="00290642">
              <w:t xml:space="preserve">на повышение заинтересованности граждан </w:t>
            </w:r>
          </w:p>
          <w:p w:rsidR="00E2434B" w:rsidRPr="00290642" w:rsidRDefault="00E2434B" w:rsidP="00E2434B">
            <w:r w:rsidRPr="00290642">
              <w:t>и иных лиц в решение вопросов благоустройства сельского поселения</w:t>
            </w:r>
          </w:p>
        </w:tc>
        <w:tc>
          <w:tcPr>
            <w:tcW w:w="171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человек</w:t>
            </w:r>
          </w:p>
        </w:tc>
        <w:tc>
          <w:tcPr>
            <w:tcW w:w="1583"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130</w:t>
            </w:r>
          </w:p>
        </w:tc>
        <w:tc>
          <w:tcPr>
            <w:tcW w:w="1370"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2023</w:t>
            </w:r>
          </w:p>
        </w:tc>
        <w:tc>
          <w:tcPr>
            <w:tcW w:w="638"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150</w:t>
            </w:r>
          </w:p>
        </w:tc>
        <w:tc>
          <w:tcPr>
            <w:tcW w:w="800"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150</w:t>
            </w:r>
          </w:p>
        </w:tc>
        <w:tc>
          <w:tcPr>
            <w:tcW w:w="749"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150</w:t>
            </w:r>
          </w:p>
        </w:tc>
        <w:tc>
          <w:tcPr>
            <w:tcW w:w="1043"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150</w:t>
            </w:r>
          </w:p>
        </w:tc>
      </w:tr>
      <w:tr w:rsidR="00A77CCC" w:rsidRPr="00290642" w:rsidTr="00E2434B">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A77CCC" w:rsidRDefault="00A77CCC" w:rsidP="00A77CCC">
            <w:r>
              <w:t>1.2.</w:t>
            </w:r>
          </w:p>
        </w:tc>
        <w:tc>
          <w:tcPr>
            <w:tcW w:w="2274" w:type="dxa"/>
            <w:tcBorders>
              <w:top w:val="single" w:sz="4" w:space="0" w:color="000000"/>
              <w:left w:val="single" w:sz="4" w:space="0" w:color="000000"/>
              <w:bottom w:val="single" w:sz="4" w:space="0" w:color="000000"/>
              <w:right w:val="single" w:sz="4" w:space="0" w:color="000000"/>
            </w:tcBorders>
          </w:tcPr>
          <w:p w:rsidR="00A77CCC" w:rsidRPr="00D12BBA" w:rsidRDefault="00A77CCC" w:rsidP="0094517F">
            <w:r>
              <w:t>П</w:t>
            </w:r>
            <w:r w:rsidRPr="00A77CCC">
              <w:t xml:space="preserve">роведена экспертиза и строительный </w:t>
            </w:r>
            <w:r w:rsidRPr="00A77CCC">
              <w:lastRenderedPageBreak/>
              <w:t>контроль:</w:t>
            </w:r>
          </w:p>
        </w:tc>
        <w:tc>
          <w:tcPr>
            <w:tcW w:w="2216" w:type="dxa"/>
            <w:tcBorders>
              <w:top w:val="single" w:sz="4" w:space="0" w:color="000000"/>
              <w:left w:val="single" w:sz="4" w:space="0" w:color="000000"/>
              <w:bottom w:val="single" w:sz="4" w:space="0" w:color="000000"/>
              <w:right w:val="single" w:sz="4" w:space="0" w:color="000000"/>
            </w:tcBorders>
          </w:tcPr>
          <w:p w:rsidR="00A77CCC" w:rsidRPr="00290642" w:rsidRDefault="00A77CCC" w:rsidP="0094517F">
            <w:r w:rsidRPr="00290642">
              <w:lastRenderedPageBreak/>
              <w:t>осуществление текущей деятельности</w:t>
            </w:r>
          </w:p>
        </w:tc>
        <w:tc>
          <w:tcPr>
            <w:tcW w:w="1835" w:type="dxa"/>
            <w:tcBorders>
              <w:top w:val="single" w:sz="4" w:space="0" w:color="000000"/>
              <w:left w:val="single" w:sz="4" w:space="0" w:color="000000"/>
              <w:bottom w:val="single" w:sz="4" w:space="0" w:color="000000"/>
              <w:right w:val="single" w:sz="4" w:space="0" w:color="000000"/>
            </w:tcBorders>
          </w:tcPr>
          <w:p w:rsidR="00A77CCC" w:rsidRPr="00290642" w:rsidRDefault="00A77CCC" w:rsidP="0094517F">
            <w:r w:rsidRPr="00290642">
              <w:t xml:space="preserve">количество </w:t>
            </w:r>
            <w:r>
              <w:t>объектов</w:t>
            </w:r>
          </w:p>
        </w:tc>
        <w:tc>
          <w:tcPr>
            <w:tcW w:w="1714" w:type="dxa"/>
            <w:tcBorders>
              <w:top w:val="single" w:sz="4" w:space="0" w:color="000000"/>
              <w:left w:val="single" w:sz="4" w:space="0" w:color="000000"/>
              <w:bottom w:val="single" w:sz="4" w:space="0" w:color="000000"/>
              <w:right w:val="single" w:sz="4" w:space="0" w:color="000000"/>
            </w:tcBorders>
          </w:tcPr>
          <w:p w:rsidR="00A77CCC" w:rsidRPr="00290642" w:rsidRDefault="00A77CCC" w:rsidP="0094517F">
            <w:r>
              <w:t>штук</w:t>
            </w:r>
          </w:p>
        </w:tc>
        <w:tc>
          <w:tcPr>
            <w:tcW w:w="1583" w:type="dxa"/>
            <w:tcBorders>
              <w:top w:val="single" w:sz="4" w:space="0" w:color="000000"/>
              <w:left w:val="single" w:sz="4" w:space="0" w:color="000000"/>
              <w:bottom w:val="single" w:sz="4" w:space="0" w:color="000000"/>
              <w:right w:val="single" w:sz="4" w:space="0" w:color="000000"/>
            </w:tcBorders>
          </w:tcPr>
          <w:p w:rsidR="00A77CCC" w:rsidRPr="00CB08E1" w:rsidRDefault="00A77CCC" w:rsidP="0094517F">
            <w:r>
              <w:t>0</w:t>
            </w:r>
          </w:p>
        </w:tc>
        <w:tc>
          <w:tcPr>
            <w:tcW w:w="1370" w:type="dxa"/>
            <w:tcBorders>
              <w:top w:val="single" w:sz="4" w:space="0" w:color="000000"/>
              <w:left w:val="single" w:sz="4" w:space="0" w:color="000000"/>
              <w:bottom w:val="single" w:sz="4" w:space="0" w:color="000000"/>
              <w:right w:val="single" w:sz="4" w:space="0" w:color="000000"/>
            </w:tcBorders>
          </w:tcPr>
          <w:p w:rsidR="00A77CCC" w:rsidRPr="00CB08E1" w:rsidRDefault="00A77CCC" w:rsidP="0094517F">
            <w:r w:rsidRPr="00CB08E1">
              <w:t>2023</w:t>
            </w:r>
          </w:p>
        </w:tc>
        <w:tc>
          <w:tcPr>
            <w:tcW w:w="638" w:type="dxa"/>
            <w:tcBorders>
              <w:top w:val="single" w:sz="4" w:space="0" w:color="000000"/>
              <w:left w:val="single" w:sz="4" w:space="0" w:color="000000"/>
              <w:bottom w:val="single" w:sz="4" w:space="0" w:color="000000"/>
              <w:right w:val="single" w:sz="4" w:space="0" w:color="000000"/>
            </w:tcBorders>
          </w:tcPr>
          <w:p w:rsidR="00A77CCC" w:rsidRPr="00CB08E1" w:rsidRDefault="00A77CCC" w:rsidP="0094517F">
            <w:r>
              <w:t>1</w:t>
            </w:r>
          </w:p>
        </w:tc>
        <w:tc>
          <w:tcPr>
            <w:tcW w:w="800" w:type="dxa"/>
            <w:tcBorders>
              <w:top w:val="single" w:sz="4" w:space="0" w:color="000000"/>
              <w:left w:val="single" w:sz="4" w:space="0" w:color="000000"/>
              <w:bottom w:val="single" w:sz="4" w:space="0" w:color="000000"/>
              <w:right w:val="single" w:sz="4" w:space="0" w:color="000000"/>
            </w:tcBorders>
          </w:tcPr>
          <w:p w:rsidR="00A77CCC" w:rsidRPr="00CB08E1" w:rsidRDefault="00A77CCC" w:rsidP="0094517F">
            <w:r>
              <w:t>1</w:t>
            </w:r>
          </w:p>
        </w:tc>
        <w:tc>
          <w:tcPr>
            <w:tcW w:w="749" w:type="dxa"/>
            <w:tcBorders>
              <w:top w:val="single" w:sz="4" w:space="0" w:color="000000"/>
              <w:left w:val="single" w:sz="4" w:space="0" w:color="000000"/>
              <w:bottom w:val="single" w:sz="4" w:space="0" w:color="000000"/>
              <w:right w:val="single" w:sz="4" w:space="0" w:color="000000"/>
            </w:tcBorders>
          </w:tcPr>
          <w:p w:rsidR="00A77CCC" w:rsidRPr="00CB08E1" w:rsidRDefault="00A77CCC" w:rsidP="0094517F">
            <w:r w:rsidRPr="00CB08E1">
              <w:t>1</w:t>
            </w:r>
          </w:p>
        </w:tc>
        <w:tc>
          <w:tcPr>
            <w:tcW w:w="1043" w:type="dxa"/>
            <w:tcBorders>
              <w:top w:val="single" w:sz="4" w:space="0" w:color="000000"/>
              <w:left w:val="single" w:sz="4" w:space="0" w:color="000000"/>
              <w:bottom w:val="single" w:sz="4" w:space="0" w:color="000000"/>
              <w:right w:val="single" w:sz="4" w:space="0" w:color="000000"/>
            </w:tcBorders>
          </w:tcPr>
          <w:p w:rsidR="00A77CCC" w:rsidRPr="00290642" w:rsidRDefault="00A77CCC" w:rsidP="0094517F">
            <w:r w:rsidRPr="00290642">
              <w:t>1</w:t>
            </w:r>
          </w:p>
        </w:tc>
      </w:tr>
      <w:tr w:rsidR="00A77CCC" w:rsidRPr="00290642" w:rsidTr="00E2434B">
        <w:trPr>
          <w:trHeight w:val="1835"/>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A77CCC" w:rsidRPr="00290642" w:rsidRDefault="00A77CCC" w:rsidP="00A77CCC">
            <w:r>
              <w:lastRenderedPageBreak/>
              <w:t>1.3</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A77CCC" w:rsidRPr="00290642" w:rsidRDefault="00A77CCC" w:rsidP="00A77CCC">
            <w:proofErr w:type="spellStart"/>
            <w:r w:rsidRPr="000F0352">
              <w:t>Реализаованы</w:t>
            </w:r>
            <w:proofErr w:type="spellEnd"/>
            <w:r w:rsidRPr="000F0352">
              <w:t xml:space="preserve"> </w:t>
            </w:r>
            <w:r>
              <w:t xml:space="preserve">мероприятия по </w:t>
            </w:r>
            <w:r w:rsidRPr="00A77CCC">
              <w:t>восстановлению сетей инженерно-технического обеспечения</w:t>
            </w:r>
          </w:p>
        </w:tc>
        <w:tc>
          <w:tcPr>
            <w:tcW w:w="2216"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rsidRPr="00290642">
              <w:t>осуществление текущей деятельности</w:t>
            </w:r>
          </w:p>
        </w:tc>
        <w:tc>
          <w:tcPr>
            <w:tcW w:w="1835"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rsidRPr="00290642">
              <w:t xml:space="preserve">количество </w:t>
            </w:r>
            <w:r>
              <w:t>объектов</w:t>
            </w:r>
          </w:p>
        </w:tc>
        <w:tc>
          <w:tcPr>
            <w:tcW w:w="1714"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t>штук</w:t>
            </w:r>
          </w:p>
        </w:tc>
        <w:tc>
          <w:tcPr>
            <w:tcW w:w="1583"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t>0</w:t>
            </w:r>
          </w:p>
        </w:tc>
        <w:tc>
          <w:tcPr>
            <w:tcW w:w="1370"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rsidRPr="00290642">
              <w:t>2023</w:t>
            </w:r>
          </w:p>
          <w:p w:rsidR="00A77CCC" w:rsidRPr="00290642" w:rsidRDefault="00A77CCC" w:rsidP="00E2434B"/>
        </w:tc>
        <w:tc>
          <w:tcPr>
            <w:tcW w:w="638"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t>1</w:t>
            </w:r>
          </w:p>
        </w:tc>
        <w:tc>
          <w:tcPr>
            <w:tcW w:w="800"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t>1</w:t>
            </w:r>
          </w:p>
        </w:tc>
        <w:tc>
          <w:tcPr>
            <w:tcW w:w="749"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t>1</w:t>
            </w:r>
          </w:p>
        </w:tc>
        <w:tc>
          <w:tcPr>
            <w:tcW w:w="1043"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t>1</w:t>
            </w:r>
          </w:p>
        </w:tc>
      </w:tr>
      <w:tr w:rsidR="00A77CCC" w:rsidRPr="00290642" w:rsidTr="00E2434B">
        <w:trPr>
          <w:trHeight w:val="1835"/>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A77CCC" w:rsidRDefault="00A77CCC" w:rsidP="00A77CCC">
            <w:r>
              <w:t>1.4.</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A77CCC" w:rsidRPr="00D12BBA" w:rsidRDefault="00A77CCC" w:rsidP="00CC2AF9">
            <w:r w:rsidRPr="00A77CCC">
              <w:t xml:space="preserve">Расходы на реализацию инициативных проектов </w:t>
            </w:r>
          </w:p>
        </w:tc>
        <w:tc>
          <w:tcPr>
            <w:tcW w:w="2216"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rsidRPr="00290642">
              <w:t>осуществление текущей деятельности</w:t>
            </w:r>
          </w:p>
        </w:tc>
        <w:tc>
          <w:tcPr>
            <w:tcW w:w="1835"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rsidRPr="00290642">
              <w:t xml:space="preserve">количество </w:t>
            </w:r>
            <w:r>
              <w:t>объектов</w:t>
            </w:r>
          </w:p>
        </w:tc>
        <w:tc>
          <w:tcPr>
            <w:tcW w:w="1714" w:type="dxa"/>
            <w:tcBorders>
              <w:top w:val="single" w:sz="4" w:space="0" w:color="000000"/>
              <w:left w:val="single" w:sz="4" w:space="0" w:color="000000"/>
              <w:bottom w:val="single" w:sz="4" w:space="0" w:color="000000"/>
              <w:right w:val="single" w:sz="4" w:space="0" w:color="000000"/>
            </w:tcBorders>
          </w:tcPr>
          <w:p w:rsidR="00A77CCC" w:rsidRPr="00290642" w:rsidRDefault="00A77CCC" w:rsidP="00E2434B">
            <w:r>
              <w:t>штук</w:t>
            </w:r>
          </w:p>
        </w:tc>
        <w:tc>
          <w:tcPr>
            <w:tcW w:w="1583" w:type="dxa"/>
            <w:tcBorders>
              <w:top w:val="single" w:sz="4" w:space="0" w:color="000000"/>
              <w:left w:val="single" w:sz="4" w:space="0" w:color="000000"/>
              <w:bottom w:val="single" w:sz="4" w:space="0" w:color="000000"/>
              <w:right w:val="single" w:sz="4" w:space="0" w:color="000000"/>
            </w:tcBorders>
          </w:tcPr>
          <w:p w:rsidR="00A77CCC" w:rsidRPr="00CB08E1" w:rsidRDefault="00CC2AF9" w:rsidP="00E2434B">
            <w:r>
              <w:t>3</w:t>
            </w:r>
          </w:p>
        </w:tc>
        <w:tc>
          <w:tcPr>
            <w:tcW w:w="1370" w:type="dxa"/>
            <w:tcBorders>
              <w:top w:val="single" w:sz="4" w:space="0" w:color="000000"/>
              <w:left w:val="single" w:sz="4" w:space="0" w:color="000000"/>
              <w:bottom w:val="single" w:sz="4" w:space="0" w:color="000000"/>
              <w:right w:val="single" w:sz="4" w:space="0" w:color="000000"/>
            </w:tcBorders>
          </w:tcPr>
          <w:p w:rsidR="00A77CCC" w:rsidRPr="00CB08E1" w:rsidRDefault="00A77CCC" w:rsidP="00E2434B">
            <w:r w:rsidRPr="00CB08E1">
              <w:t>2023</w:t>
            </w:r>
          </w:p>
        </w:tc>
        <w:tc>
          <w:tcPr>
            <w:tcW w:w="638" w:type="dxa"/>
            <w:tcBorders>
              <w:top w:val="single" w:sz="4" w:space="0" w:color="000000"/>
              <w:left w:val="single" w:sz="4" w:space="0" w:color="000000"/>
              <w:bottom w:val="single" w:sz="4" w:space="0" w:color="000000"/>
              <w:right w:val="single" w:sz="4" w:space="0" w:color="000000"/>
            </w:tcBorders>
          </w:tcPr>
          <w:p w:rsidR="00A77CCC" w:rsidRPr="00CB08E1" w:rsidRDefault="00CC2AF9" w:rsidP="00E2434B">
            <w:r>
              <w:t>3</w:t>
            </w:r>
          </w:p>
        </w:tc>
        <w:tc>
          <w:tcPr>
            <w:tcW w:w="800" w:type="dxa"/>
            <w:tcBorders>
              <w:top w:val="single" w:sz="4" w:space="0" w:color="000000"/>
              <w:left w:val="single" w:sz="4" w:space="0" w:color="000000"/>
              <w:bottom w:val="single" w:sz="4" w:space="0" w:color="000000"/>
              <w:right w:val="single" w:sz="4" w:space="0" w:color="000000"/>
            </w:tcBorders>
          </w:tcPr>
          <w:p w:rsidR="00A77CCC" w:rsidRPr="00CB08E1" w:rsidRDefault="00CC2AF9" w:rsidP="00E2434B">
            <w:r>
              <w:t>4</w:t>
            </w:r>
          </w:p>
        </w:tc>
        <w:tc>
          <w:tcPr>
            <w:tcW w:w="749" w:type="dxa"/>
            <w:tcBorders>
              <w:top w:val="single" w:sz="4" w:space="0" w:color="000000"/>
              <w:left w:val="single" w:sz="4" w:space="0" w:color="000000"/>
              <w:bottom w:val="single" w:sz="4" w:space="0" w:color="000000"/>
              <w:right w:val="single" w:sz="4" w:space="0" w:color="000000"/>
            </w:tcBorders>
          </w:tcPr>
          <w:p w:rsidR="00A77CCC" w:rsidRPr="00CB08E1" w:rsidRDefault="00CC2AF9" w:rsidP="00E2434B">
            <w:r>
              <w:t>5</w:t>
            </w:r>
          </w:p>
        </w:tc>
        <w:tc>
          <w:tcPr>
            <w:tcW w:w="1043" w:type="dxa"/>
            <w:tcBorders>
              <w:top w:val="single" w:sz="4" w:space="0" w:color="000000"/>
              <w:left w:val="single" w:sz="4" w:space="0" w:color="000000"/>
              <w:bottom w:val="single" w:sz="4" w:space="0" w:color="000000"/>
              <w:right w:val="single" w:sz="4" w:space="0" w:color="000000"/>
            </w:tcBorders>
          </w:tcPr>
          <w:p w:rsidR="00A77CCC" w:rsidRPr="00290642" w:rsidRDefault="00CC2AF9" w:rsidP="00E2434B">
            <w:r>
              <w:t>6</w:t>
            </w:r>
          </w:p>
        </w:tc>
      </w:tr>
    </w:tbl>
    <w:p w:rsidR="00E2434B" w:rsidRDefault="00E2434B" w:rsidP="00E2434B"/>
    <w:p w:rsidR="00BC6A65" w:rsidRDefault="00BC6A65" w:rsidP="00E2434B">
      <w:pPr>
        <w:jc w:val="center"/>
        <w:rPr>
          <w:sz w:val="28"/>
          <w:szCs w:val="28"/>
        </w:rPr>
      </w:pPr>
    </w:p>
    <w:p w:rsidR="00E2434B" w:rsidRPr="00290642" w:rsidRDefault="00E2434B" w:rsidP="00E2434B">
      <w:pPr>
        <w:jc w:val="center"/>
      </w:pPr>
      <w:r w:rsidRPr="00290642">
        <w:rPr>
          <w:sz w:val="28"/>
          <w:szCs w:val="28"/>
        </w:rPr>
        <w:t xml:space="preserve">4. Финансовое </w:t>
      </w:r>
      <w:r>
        <w:rPr>
          <w:sz w:val="28"/>
          <w:szCs w:val="28"/>
        </w:rPr>
        <w:t>обеспечение комплекса процессных мероприятий</w:t>
      </w:r>
    </w:p>
    <w:p w:rsidR="00E2434B" w:rsidRPr="00290642" w:rsidRDefault="00E2434B" w:rsidP="00E2434B"/>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E2434B" w:rsidRPr="00066C02" w:rsidTr="00E2434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jc w:val="center"/>
              <w:outlineLvl w:val="2"/>
            </w:pPr>
            <w:r w:rsidRPr="00066C0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jc w:val="center"/>
            </w:pPr>
            <w:r w:rsidRPr="00066C02">
              <w:t>Наименование мероприятия (результата)/ источник</w:t>
            </w:r>
          </w:p>
          <w:p w:rsidR="00E2434B" w:rsidRPr="00066C02" w:rsidRDefault="00E2434B" w:rsidP="00E2434B">
            <w:pPr>
              <w:widowControl w:val="0"/>
              <w:jc w:val="center"/>
              <w:outlineLvl w:val="2"/>
            </w:pPr>
            <w:r w:rsidRPr="00066C0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8"/>
              <w:jc w:val="center"/>
              <w:outlineLvl w:val="2"/>
            </w:pPr>
            <w:r w:rsidRPr="00066C0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 xml:space="preserve">Объем расходов по годам реализации, </w:t>
            </w:r>
            <w:proofErr w:type="spellStart"/>
            <w:r w:rsidRPr="00066C02">
              <w:t>тыс.рублей</w:t>
            </w:r>
            <w:proofErr w:type="spellEnd"/>
          </w:p>
        </w:tc>
      </w:tr>
      <w:tr w:rsidR="00E2434B"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066C02" w:rsidRDefault="00E2434B" w:rsidP="00E2434B">
            <w:pPr>
              <w:jc w:val="center"/>
            </w:pPr>
            <w:r w:rsidRPr="00066C0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066C02" w:rsidRDefault="00E2434B" w:rsidP="00E2434B">
            <w:pPr>
              <w:jc w:val="center"/>
            </w:pPr>
            <w:r w:rsidRPr="00066C02">
              <w:t>2026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066C02" w:rsidRDefault="00E2434B" w:rsidP="00E2434B">
            <w:pPr>
              <w:jc w:val="center"/>
            </w:pPr>
            <w:r w:rsidRPr="00066C0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066C02" w:rsidRDefault="00E2434B" w:rsidP="00E2434B">
            <w:pPr>
              <w:jc w:val="center"/>
            </w:pPr>
            <w:r w:rsidRPr="00066C02">
              <w:t>Всего</w:t>
            </w:r>
          </w:p>
          <w:p w:rsidR="00E2434B" w:rsidRPr="00066C02" w:rsidRDefault="00E2434B" w:rsidP="00E2434B">
            <w:pPr>
              <w:jc w:val="center"/>
            </w:pPr>
          </w:p>
        </w:tc>
      </w:tr>
      <w:tr w:rsidR="00E2434B" w:rsidRPr="00066C02" w:rsidTr="00E2434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jc w:val="center"/>
              <w:outlineLvl w:val="2"/>
            </w:pPr>
            <w:r w:rsidRPr="00066C0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2</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7</w:t>
            </w:r>
          </w:p>
        </w:tc>
      </w:tr>
      <w:tr w:rsidR="00E2434B" w:rsidRPr="00066C02" w:rsidTr="00E2434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jc w:val="center"/>
              <w:outlineLvl w:val="2"/>
            </w:pPr>
            <w:r w:rsidRPr="00066C0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066C02" w:rsidRDefault="00E2434B" w:rsidP="00E2434B">
            <w:pPr>
              <w:widowControl w:val="0"/>
              <w:ind w:right="-173"/>
              <w:outlineLvl w:val="2"/>
              <w:rPr>
                <w:b/>
                <w:i/>
              </w:rPr>
            </w:pPr>
            <w:r w:rsidRPr="00066C02">
              <w:rPr>
                <w:b/>
                <w:i/>
              </w:rPr>
              <w:t>Комплекс процессных мероприятий «Благоустройство общественных территорий Милютинского сельского поселения</w:t>
            </w:r>
            <w:r>
              <w:rPr>
                <w:b/>
                <w:i/>
              </w:rPr>
              <w:t>»</w:t>
            </w:r>
            <w:r w:rsidRPr="00066C02">
              <w:rPr>
                <w:b/>
                <w:i/>
              </w:rPr>
              <w:t xml:space="preserve"> ,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jc w:val="center"/>
              <w:outlineLvl w:val="2"/>
            </w:pPr>
            <w:r w:rsidRPr="00066C0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A77CCC" w:rsidP="00E2434B">
            <w:pPr>
              <w:jc w:val="center"/>
              <w:rPr>
                <w:highlight w:val="yellow"/>
              </w:rPr>
            </w:pPr>
            <w:r w:rsidRPr="00A77CCC">
              <w:rPr>
                <w:highlight w:val="yellow"/>
              </w:rPr>
              <w:t>2280,7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E2434B" w:rsidP="00E2434B">
            <w:pPr>
              <w:jc w:val="center"/>
              <w:rPr>
                <w:highlight w:val="yellow"/>
              </w:rPr>
            </w:pPr>
            <w:r w:rsidRPr="00A77CCC">
              <w:rPr>
                <w:highlight w:val="yellow"/>
                <w:lang w:val="en-US"/>
              </w:rPr>
              <w:t>1</w:t>
            </w:r>
            <w:r w:rsidRPr="00A77CCC">
              <w:rPr>
                <w:highlight w:val="yellow"/>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E2434B" w:rsidP="00E2434B">
            <w:pPr>
              <w:jc w:val="center"/>
              <w:rPr>
                <w:highlight w:val="yellow"/>
              </w:rPr>
            </w:pPr>
            <w:r w:rsidRPr="00A77CCC">
              <w:rPr>
                <w:highlight w:val="yellow"/>
                <w:lang w:val="en-US"/>
              </w:rPr>
              <w:t>1</w:t>
            </w:r>
            <w:r w:rsidRPr="00A77CCC">
              <w:rPr>
                <w:highlight w:val="yellow"/>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A77CCC" w:rsidP="00E2434B">
            <w:pPr>
              <w:jc w:val="center"/>
              <w:rPr>
                <w:highlight w:val="yellow"/>
              </w:rPr>
            </w:pPr>
            <w:r w:rsidRPr="00A77CCC">
              <w:rPr>
                <w:highlight w:val="yellow"/>
              </w:rPr>
              <w:t>2300,7</w:t>
            </w:r>
          </w:p>
        </w:tc>
      </w:tr>
      <w:tr w:rsidR="00E2434B"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066C02" w:rsidRDefault="00E2434B" w:rsidP="00E2434B">
            <w:pPr>
              <w:pStyle w:val="affff1"/>
              <w:rPr>
                <w:rFonts w:ascii="Times New Roman" w:hAnsi="Times New Roman" w:cs="Times New Roman"/>
              </w:rPr>
            </w:pPr>
            <w:r w:rsidRPr="00066C02">
              <w:rPr>
                <w:rFonts w:ascii="Times New Roman" w:hAnsi="Times New Roman" w:cs="Times New Roman"/>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3A2B58" w:rsidRDefault="00A77CCC" w:rsidP="00A77CCC">
            <w:pPr>
              <w:jc w:val="center"/>
            </w:pPr>
            <w:r>
              <w:t>721,7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Default="00E2434B" w:rsidP="00E2434B">
            <w:pPr>
              <w:jc w:val="center"/>
            </w:pPr>
            <w:r w:rsidRPr="00A25651">
              <w:rPr>
                <w:lang w:val="en-US"/>
              </w:rPr>
              <w:t>1</w:t>
            </w:r>
            <w:r w:rsidRPr="00A2565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Default="00E2434B" w:rsidP="00E2434B">
            <w:pPr>
              <w:jc w:val="center"/>
            </w:pPr>
            <w:r w:rsidRPr="00A25651">
              <w:rPr>
                <w:lang w:val="en-US"/>
              </w:rPr>
              <w:t>1</w:t>
            </w:r>
            <w:r w:rsidRPr="00A2565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3A2B58" w:rsidRDefault="00A77CCC" w:rsidP="00A77CCC">
            <w:pPr>
              <w:jc w:val="center"/>
            </w:pPr>
            <w:r>
              <w:t>741,7</w:t>
            </w:r>
          </w:p>
        </w:tc>
      </w:tr>
      <w:tr w:rsidR="00A77CCC"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77CCC" w:rsidRPr="00066C02" w:rsidRDefault="00A77CCC"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CC" w:rsidRPr="00066C02" w:rsidRDefault="00A77CCC" w:rsidP="00E2434B">
            <w:pPr>
              <w:pStyle w:val="affff1"/>
              <w:rPr>
                <w:rFonts w:ascii="Times New Roman" w:hAnsi="Times New Roman" w:cs="Times New Roman"/>
              </w:rPr>
            </w:pPr>
            <w:r w:rsidRPr="00066C02">
              <w:rPr>
                <w:rFonts w:ascii="Times New Roman" w:hAnsi="Times New Roman" w:cs="Times New Roman"/>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77CCC" w:rsidRPr="00066C02" w:rsidRDefault="00A77CCC"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t>1356,4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t>1356,4</w:t>
            </w:r>
          </w:p>
        </w:tc>
      </w:tr>
      <w:tr w:rsidR="00A77CCC"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77CCC" w:rsidRPr="00066C02" w:rsidRDefault="00A77CCC"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CC" w:rsidRPr="00066C02" w:rsidRDefault="00A77CCC" w:rsidP="00E2434B">
            <w:pPr>
              <w:pStyle w:val="affff1"/>
              <w:rPr>
                <w:rFonts w:ascii="Times New Roman" w:hAnsi="Times New Roman" w:cs="Times New Roman"/>
              </w:rPr>
            </w:pPr>
            <w:r w:rsidRPr="00066C02">
              <w:rPr>
                <w:rFonts w:ascii="Times New Roman" w:hAnsi="Times New Roman" w:cs="Times New Roman"/>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77CCC" w:rsidRPr="00066C02" w:rsidRDefault="00A77CCC"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rPr>
                <w:sz w:val="22"/>
              </w:rPr>
            </w:pPr>
            <w:r>
              <w:t>0,0</w:t>
            </w:r>
          </w:p>
        </w:tc>
      </w:tr>
      <w:tr w:rsidR="00A77CCC" w:rsidRPr="00066C02" w:rsidTr="00E2434B">
        <w:trPr>
          <w:trHeight w:val="361"/>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77CCC" w:rsidRPr="00066C02" w:rsidRDefault="00A77CCC"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CC" w:rsidRPr="00066C02" w:rsidRDefault="00A77CCC" w:rsidP="00E2434B">
            <w:pPr>
              <w:pStyle w:val="affff1"/>
              <w:rPr>
                <w:rFonts w:ascii="Times New Roman" w:hAnsi="Times New Roman" w:cs="Times New Roman"/>
              </w:rPr>
            </w:pPr>
            <w:r w:rsidRPr="00066C02">
              <w:rPr>
                <w:rFonts w:ascii="Times New Roman" w:hAnsi="Times New Roman" w:cs="Times New Roman"/>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77CCC" w:rsidRPr="00066C02" w:rsidRDefault="00A77CCC"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rPr>
                <w:sz w:val="22"/>
              </w:rPr>
            </w:pPr>
            <w:r>
              <w:t>202,6</w:t>
            </w:r>
          </w:p>
        </w:tc>
      </w:tr>
      <w:tr w:rsidR="00E2434B" w:rsidRPr="00066C02" w:rsidTr="00E2434B">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pPr>
              <w:widowControl w:val="0"/>
              <w:ind w:right="-173"/>
              <w:outlineLvl w:val="2"/>
            </w:pPr>
            <w:r w:rsidRPr="00066C0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066C02" w:rsidRDefault="00E2434B" w:rsidP="00E2434B">
            <w:pPr>
              <w:widowControl w:val="0"/>
              <w:ind w:right="-173"/>
              <w:outlineLvl w:val="2"/>
              <w:rPr>
                <w:i/>
              </w:rPr>
            </w:pPr>
            <w:r w:rsidRPr="00066C02">
              <w:rPr>
                <w:i/>
              </w:rPr>
              <w:t>Мероприятие (результат) 1 «</w:t>
            </w:r>
            <w:r w:rsidRPr="00D21AC6">
              <w:rPr>
                <w:i/>
              </w:rPr>
              <w:t>Реализация мероприятий</w:t>
            </w:r>
            <w:r w:rsidRPr="00066C02">
              <w:rPr>
                <w:i/>
              </w:rPr>
              <w:t xml:space="preserve"> </w:t>
            </w:r>
          </w:p>
          <w:p w:rsidR="00E2434B" w:rsidRPr="00066C02" w:rsidRDefault="00E2434B" w:rsidP="00E2434B">
            <w:pPr>
              <w:widowControl w:val="0"/>
              <w:ind w:right="-173"/>
              <w:outlineLvl w:val="2"/>
              <w:rPr>
                <w:i/>
              </w:rPr>
            </w:pPr>
            <w:r w:rsidRPr="00066C02">
              <w:rPr>
                <w:i/>
              </w:rPr>
              <w:t>по проведению месячника чистоты»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BC6A65" w:rsidRDefault="00E2434B" w:rsidP="00BC6A65">
            <w:pPr>
              <w:widowControl w:val="0"/>
              <w:ind w:right="-173"/>
              <w:jc w:val="center"/>
              <w:outlineLvl w:val="2"/>
              <w:rPr>
                <w:highlight w:val="yellow"/>
              </w:rPr>
            </w:pPr>
            <w:r w:rsidRPr="00A77CCC">
              <w:t>0503 0440</w:t>
            </w:r>
            <w:r w:rsidR="00BC6A65" w:rsidRPr="00A77CCC">
              <w:t>1</w:t>
            </w:r>
            <w:r w:rsidRPr="00A77CCC">
              <w:t>27230 240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E2434B" w:rsidP="00E2434B">
            <w:pPr>
              <w:jc w:val="center"/>
              <w:rPr>
                <w:highlight w:val="yellow"/>
              </w:rPr>
            </w:pPr>
            <w:r w:rsidRPr="00A77CCC">
              <w:rPr>
                <w:highlight w:val="yellow"/>
                <w:lang w:val="en-US"/>
              </w:rPr>
              <w:t>1</w:t>
            </w:r>
            <w:r w:rsidRPr="00A77CCC">
              <w:rPr>
                <w:highlight w:val="yellow"/>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E2434B" w:rsidP="00E2434B">
            <w:pPr>
              <w:jc w:val="center"/>
              <w:rPr>
                <w:highlight w:val="yellow"/>
              </w:rPr>
            </w:pPr>
            <w:r w:rsidRPr="00A77CCC">
              <w:rPr>
                <w:highlight w:val="yellow"/>
                <w:lang w:val="en-US"/>
              </w:rPr>
              <w:t>1</w:t>
            </w:r>
            <w:r w:rsidRPr="00A77CCC">
              <w:rPr>
                <w:highlight w:val="yellow"/>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E2434B" w:rsidP="00E2434B">
            <w:pPr>
              <w:jc w:val="center"/>
              <w:rPr>
                <w:highlight w:val="yellow"/>
              </w:rPr>
            </w:pPr>
            <w:r w:rsidRPr="00A77CCC">
              <w:rPr>
                <w:highlight w:val="yellow"/>
                <w:lang w:val="en-US"/>
              </w:rPr>
              <w:t>1</w:t>
            </w:r>
            <w:r w:rsidRPr="00A77CCC">
              <w:rPr>
                <w:highlight w:val="yellow"/>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A77CCC" w:rsidRDefault="00E2434B" w:rsidP="00E2434B">
            <w:pPr>
              <w:jc w:val="center"/>
              <w:rPr>
                <w:highlight w:val="yellow"/>
              </w:rPr>
            </w:pPr>
            <w:r w:rsidRPr="00A77CCC">
              <w:rPr>
                <w:highlight w:val="yellow"/>
                <w:lang w:val="en-US"/>
              </w:rPr>
              <w:t>3</w:t>
            </w:r>
            <w:r w:rsidRPr="00A77CCC">
              <w:rPr>
                <w:highlight w:val="yellow"/>
              </w:rPr>
              <w:t>0,0</w:t>
            </w:r>
          </w:p>
        </w:tc>
      </w:tr>
      <w:tr w:rsidR="00E2434B"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066C02" w:rsidRDefault="00E2434B" w:rsidP="00E2434B">
            <w:pPr>
              <w:pStyle w:val="affff1"/>
              <w:rPr>
                <w:rFonts w:ascii="Times New Roman" w:hAnsi="Times New Roman" w:cs="Times New Roman"/>
              </w:rPr>
            </w:pPr>
            <w:r w:rsidRPr="00066C02">
              <w:rPr>
                <w:rFonts w:ascii="Times New Roman" w:hAnsi="Times New Roman" w:cs="Times New Roman"/>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3A2B58" w:rsidRDefault="00E2434B" w:rsidP="00E2434B">
            <w:pPr>
              <w:jc w:val="center"/>
            </w:pPr>
            <w:r>
              <w:rPr>
                <w:lang w:val="en-US"/>
              </w:rPr>
              <w:t>1</w:t>
            </w:r>
            <w:r w:rsidRPr="003A2B58">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Default="00E2434B" w:rsidP="00E2434B">
            <w:pPr>
              <w:jc w:val="center"/>
            </w:pPr>
            <w:r w:rsidRPr="00A25651">
              <w:rPr>
                <w:lang w:val="en-US"/>
              </w:rPr>
              <w:t>1</w:t>
            </w:r>
            <w:r w:rsidRPr="00A2565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Default="00E2434B" w:rsidP="00E2434B">
            <w:pPr>
              <w:jc w:val="center"/>
            </w:pPr>
            <w:r w:rsidRPr="00A25651">
              <w:rPr>
                <w:lang w:val="en-US"/>
              </w:rPr>
              <w:t>1</w:t>
            </w:r>
            <w:r w:rsidRPr="00A2565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3A2B58" w:rsidRDefault="00E2434B" w:rsidP="00E2434B">
            <w:pPr>
              <w:jc w:val="center"/>
            </w:pPr>
            <w:r>
              <w:rPr>
                <w:lang w:val="en-US"/>
              </w:rPr>
              <w:t>3</w:t>
            </w:r>
            <w:r w:rsidRPr="003A2B58">
              <w:t>0,0</w:t>
            </w:r>
          </w:p>
        </w:tc>
      </w:tr>
      <w:tr w:rsidR="00E2434B"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066C02" w:rsidRDefault="00E2434B" w:rsidP="00E2434B">
            <w:pPr>
              <w:pStyle w:val="affff1"/>
              <w:rPr>
                <w:rFonts w:ascii="Times New Roman" w:hAnsi="Times New Roman" w:cs="Times New Roman"/>
              </w:rPr>
            </w:pPr>
            <w:r w:rsidRPr="00066C02">
              <w:rPr>
                <w:rFonts w:ascii="Times New Roman" w:hAnsi="Times New Roman" w:cs="Times New Roman"/>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r>
      <w:tr w:rsidR="00E2434B"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066C02" w:rsidRDefault="00E2434B" w:rsidP="00E2434B">
            <w:pPr>
              <w:pStyle w:val="affff1"/>
              <w:rPr>
                <w:rFonts w:ascii="Times New Roman" w:hAnsi="Times New Roman" w:cs="Times New Roman"/>
              </w:rPr>
            </w:pPr>
            <w:r w:rsidRPr="00066C02">
              <w:rPr>
                <w:rFonts w:ascii="Times New Roman" w:hAnsi="Times New Roman" w:cs="Times New Roman"/>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r>
      <w:tr w:rsidR="00E2434B" w:rsidRPr="00066C02"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066C02" w:rsidRDefault="00E2434B" w:rsidP="00E2434B">
            <w:r w:rsidRPr="00BC6A65">
              <w:rPr>
                <w:sz w:val="24"/>
                <w:szCs w:val="24"/>
              </w:rPr>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066C02"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pPr>
            <w:r w:rsidRPr="00103277">
              <w:t>0,0</w:t>
            </w:r>
          </w:p>
        </w:tc>
      </w:tr>
      <w:tr w:rsidR="00BC6A65" w:rsidRPr="00935D5D" w:rsidTr="00E2434B">
        <w:tc>
          <w:tcPr>
            <w:tcW w:w="762" w:type="dxa"/>
            <w:vMerge w:val="restart"/>
            <w:tcBorders>
              <w:left w:val="single" w:sz="4" w:space="0" w:color="000000"/>
              <w:right w:val="single" w:sz="4" w:space="0" w:color="000000"/>
            </w:tcBorders>
            <w:shd w:val="clear" w:color="auto" w:fill="auto"/>
          </w:tcPr>
          <w:p w:rsidR="00BC6A65" w:rsidRPr="00CB08E1" w:rsidRDefault="00BC6A65" w:rsidP="00E2434B">
            <w:pPr>
              <w:rPr>
                <w:highlight w:val="red"/>
              </w:rPr>
            </w:pPr>
            <w:r>
              <w:t>3</w:t>
            </w:r>
            <w:r w:rsidRPr="00772B39">
              <w:t>.</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Default="00BC6A65" w:rsidP="00E2434B">
            <w:pPr>
              <w:widowControl w:val="0"/>
              <w:ind w:right="-173"/>
              <w:outlineLvl w:val="2"/>
              <w:rPr>
                <w:i/>
              </w:rPr>
            </w:pPr>
            <w:r w:rsidRPr="00D12BBA">
              <w:rPr>
                <w:i/>
              </w:rPr>
              <w:t xml:space="preserve">Мероприятие (результат) </w:t>
            </w:r>
            <w:r>
              <w:rPr>
                <w:i/>
              </w:rPr>
              <w:t>2</w:t>
            </w:r>
            <w:r w:rsidRPr="00D12BBA">
              <w:rPr>
                <w:i/>
              </w:rPr>
              <w:t xml:space="preserve"> </w:t>
            </w:r>
          </w:p>
          <w:p w:rsidR="00BC6A65" w:rsidRPr="00D12BBA" w:rsidRDefault="00BC6A65" w:rsidP="00E2434B">
            <w:pPr>
              <w:widowControl w:val="0"/>
              <w:ind w:right="-173"/>
              <w:outlineLvl w:val="2"/>
              <w:rPr>
                <w:i/>
              </w:rPr>
            </w:pPr>
            <w:r w:rsidRPr="00D12BBA">
              <w:lastRenderedPageBreak/>
              <w:t>«</w:t>
            </w:r>
            <w:r>
              <w:t>П</w:t>
            </w:r>
            <w:r w:rsidRPr="0080064F">
              <w:rPr>
                <w:i/>
              </w:rPr>
              <w:t>роведение экспертизы и строительного контроля</w:t>
            </w:r>
            <w:r>
              <w:rPr>
                <w:i/>
              </w:rPr>
              <w:t>»</w:t>
            </w:r>
            <w:r w:rsidRPr="00D12BBA">
              <w:rPr>
                <w:i/>
              </w:rPr>
              <w:t xml:space="preserve"> (всего), в том числе:</w:t>
            </w:r>
          </w:p>
        </w:tc>
        <w:tc>
          <w:tcPr>
            <w:tcW w:w="3112" w:type="dxa"/>
            <w:gridSpan w:val="2"/>
            <w:vMerge w:val="restart"/>
            <w:tcBorders>
              <w:top w:val="single" w:sz="4" w:space="0" w:color="000000"/>
              <w:left w:val="single" w:sz="4" w:space="0" w:color="000000"/>
              <w:right w:val="single" w:sz="4" w:space="0" w:color="000000"/>
            </w:tcBorders>
            <w:shd w:val="clear" w:color="auto" w:fill="auto"/>
          </w:tcPr>
          <w:p w:rsidR="00BC6A65" w:rsidRPr="00CB08E1" w:rsidRDefault="00BC6A65" w:rsidP="00E2434B">
            <w:pPr>
              <w:widowControl w:val="0"/>
              <w:ind w:right="-173"/>
              <w:jc w:val="center"/>
              <w:outlineLvl w:val="2"/>
              <w:rPr>
                <w:highlight w:val="red"/>
              </w:rPr>
            </w:pPr>
            <w:r w:rsidRPr="00772B39">
              <w:lastRenderedPageBreak/>
              <w:t>0503 0440</w:t>
            </w:r>
            <w:r>
              <w:t>1</w:t>
            </w:r>
            <w:r w:rsidRPr="00772B39">
              <w:t>27240 240</w:t>
            </w:r>
          </w:p>
          <w:p w:rsidR="00BC6A65" w:rsidRPr="00CB08E1" w:rsidRDefault="00BC6A65" w:rsidP="00E2434B">
            <w:pPr>
              <w:widowControl w:val="0"/>
              <w:ind w:right="-173"/>
              <w:jc w:val="center"/>
              <w:outlineLvl w:val="2"/>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E2434B">
            <w:pPr>
              <w:jc w:val="center"/>
              <w:rPr>
                <w:highlight w:val="yellow"/>
              </w:rPr>
            </w:pPr>
            <w:r>
              <w:rPr>
                <w:highlight w:val="yellow"/>
              </w:rPr>
              <w:lastRenderedPageBreak/>
              <w:t>12</w:t>
            </w:r>
            <w:r w:rsidRPr="00F14B7E">
              <w:rPr>
                <w:highlight w:val="yellow"/>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E2434B">
            <w:pPr>
              <w:jc w:val="center"/>
              <w:rPr>
                <w:highlight w:val="yellow"/>
              </w:rPr>
            </w:pPr>
            <w:r w:rsidRPr="00F14B7E">
              <w:rPr>
                <w:highlight w:val="yellow"/>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E2434B">
            <w:pPr>
              <w:jc w:val="center"/>
              <w:rPr>
                <w:highlight w:val="yellow"/>
              </w:rPr>
            </w:pPr>
            <w:r w:rsidRPr="00F14B7E">
              <w:rPr>
                <w:highlight w:val="yellow"/>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E2434B">
            <w:pPr>
              <w:jc w:val="center"/>
              <w:rPr>
                <w:highlight w:val="yellow"/>
              </w:rPr>
            </w:pPr>
            <w:r>
              <w:rPr>
                <w:highlight w:val="yellow"/>
              </w:rPr>
              <w:t>12</w:t>
            </w:r>
            <w:r w:rsidRPr="00F14B7E">
              <w:rPr>
                <w:highlight w:val="yellow"/>
              </w:rPr>
              <w:t>0,0</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E2434B">
            <w:pPr>
              <w:pStyle w:val="affff1"/>
              <w:rPr>
                <w:rFonts w:ascii="Times New Roman" w:hAnsi="Times New Roman" w:cs="Times New Roman"/>
              </w:rPr>
            </w:pPr>
            <w:r w:rsidRPr="00D12BBA">
              <w:rPr>
                <w:rFonts w:ascii="Times New Roman" w:hAnsi="Times New Roman" w:cs="Times New Roman"/>
              </w:rPr>
              <w:t>Местный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t>120,0</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E2434B">
            <w:pPr>
              <w:pStyle w:val="affff1"/>
              <w:rPr>
                <w:rFonts w:ascii="Times New Roman" w:hAnsi="Times New Roman" w:cs="Times New Roman"/>
              </w:rPr>
            </w:pPr>
            <w:r w:rsidRPr="00D12BBA">
              <w:rPr>
                <w:rFonts w:ascii="Times New Roman" w:hAnsi="Times New Roman" w:cs="Times New Roman"/>
              </w:rPr>
              <w:t>Областной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E2434B">
            <w:pPr>
              <w:pStyle w:val="affff1"/>
              <w:rPr>
                <w:rFonts w:ascii="Times New Roman" w:hAnsi="Times New Roman" w:cs="Times New Roman"/>
              </w:rPr>
            </w:pPr>
            <w:r w:rsidRPr="00D12BBA">
              <w:rPr>
                <w:rFonts w:ascii="Times New Roman" w:hAnsi="Times New Roman" w:cs="Times New Roman"/>
              </w:rPr>
              <w:t>Федеральный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rPr>
                <w:sz w:val="22"/>
              </w:rPr>
            </w:pPr>
            <w:r w:rsidRPr="00103277">
              <w:t>0,0</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E2434B">
            <w:pPr>
              <w:pStyle w:val="affff1"/>
              <w:rPr>
                <w:rFonts w:ascii="Times New Roman" w:hAnsi="Times New Roman" w:cs="Times New Roman"/>
              </w:rPr>
            </w:pPr>
            <w:r w:rsidRPr="00BC6A65">
              <w:rPr>
                <w:rFonts w:ascii="Times New Roman" w:hAnsi="Times New Roman" w:cs="Times New Roman"/>
              </w:rPr>
              <w:t>Внебюджетные источники</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E2434B">
            <w:pPr>
              <w:jc w:val="center"/>
            </w:pPr>
            <w:r>
              <w:t>0,0</w:t>
            </w:r>
          </w:p>
        </w:tc>
      </w:tr>
      <w:tr w:rsidR="00BC6A65" w:rsidRPr="00935D5D" w:rsidTr="00E2434B">
        <w:tc>
          <w:tcPr>
            <w:tcW w:w="762" w:type="dxa"/>
            <w:vMerge w:val="restart"/>
            <w:tcBorders>
              <w:left w:val="single" w:sz="4" w:space="0" w:color="000000"/>
              <w:right w:val="single" w:sz="4" w:space="0" w:color="000000"/>
            </w:tcBorders>
            <w:shd w:val="clear" w:color="auto" w:fill="auto"/>
          </w:tcPr>
          <w:p w:rsidR="00BC6A65" w:rsidRPr="00CB08E1" w:rsidRDefault="00BC6A65" w:rsidP="00E2434B">
            <w:pPr>
              <w:rPr>
                <w:highlight w:val="red"/>
              </w:rPr>
            </w:pPr>
            <w:r w:rsidRPr="00BC6A65">
              <w:t>4.</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Default="00BC6A65" w:rsidP="0094517F">
            <w:pPr>
              <w:widowControl w:val="0"/>
              <w:ind w:right="-173"/>
              <w:outlineLvl w:val="2"/>
              <w:rPr>
                <w:i/>
              </w:rPr>
            </w:pPr>
            <w:r w:rsidRPr="00D12BBA">
              <w:rPr>
                <w:i/>
              </w:rPr>
              <w:t xml:space="preserve">Мероприятие (результат) </w:t>
            </w:r>
            <w:r>
              <w:rPr>
                <w:i/>
              </w:rPr>
              <w:t>3</w:t>
            </w:r>
            <w:r w:rsidRPr="00D12BBA">
              <w:rPr>
                <w:i/>
              </w:rPr>
              <w:t xml:space="preserve"> </w:t>
            </w:r>
          </w:p>
          <w:p w:rsidR="00BC6A65" w:rsidRPr="00D12BBA" w:rsidRDefault="00BC6A65" w:rsidP="0094517F">
            <w:pPr>
              <w:widowControl w:val="0"/>
              <w:ind w:right="-173"/>
              <w:outlineLvl w:val="2"/>
              <w:rPr>
                <w:i/>
              </w:rPr>
            </w:pPr>
            <w:r w:rsidRPr="00D12BBA">
              <w:t>«</w:t>
            </w:r>
            <w:r w:rsidRPr="00BC6A65">
              <w:rPr>
                <w:i/>
              </w:rPr>
              <w:t>Мероприятия по восстановлению сетей инженерно-технического обеспечения</w:t>
            </w:r>
            <w:r>
              <w:rPr>
                <w:i/>
              </w:rPr>
              <w:t>»</w:t>
            </w:r>
            <w:r w:rsidRPr="00D12BBA">
              <w:rPr>
                <w:i/>
              </w:rPr>
              <w:t xml:space="preserve"> (всего), в том числе:</w:t>
            </w:r>
          </w:p>
        </w:tc>
        <w:tc>
          <w:tcPr>
            <w:tcW w:w="3112" w:type="dxa"/>
            <w:gridSpan w:val="2"/>
            <w:vMerge w:val="restart"/>
            <w:tcBorders>
              <w:left w:val="single" w:sz="4" w:space="0" w:color="000000"/>
              <w:right w:val="single" w:sz="4" w:space="0" w:color="000000"/>
            </w:tcBorders>
            <w:shd w:val="clear" w:color="auto" w:fill="auto"/>
          </w:tcPr>
          <w:p w:rsidR="00BC6A65" w:rsidRPr="00CB08E1" w:rsidRDefault="00BC6A65" w:rsidP="0094517F">
            <w:pPr>
              <w:widowControl w:val="0"/>
              <w:ind w:right="-173"/>
              <w:jc w:val="center"/>
              <w:outlineLvl w:val="2"/>
              <w:rPr>
                <w:highlight w:val="red"/>
              </w:rPr>
            </w:pPr>
            <w:r w:rsidRPr="00BC6A65">
              <w:t xml:space="preserve">0503 0440127250 240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BC6A65">
            <w:pPr>
              <w:jc w:val="center"/>
              <w:rPr>
                <w:highlight w:val="yellow"/>
              </w:rPr>
            </w:pPr>
            <w:r>
              <w:rPr>
                <w:highlight w:val="yellow"/>
              </w:rPr>
              <w:t>455,2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94517F">
            <w:pPr>
              <w:jc w:val="center"/>
              <w:rPr>
                <w:highlight w:val="yellow"/>
              </w:rPr>
            </w:pPr>
            <w:r w:rsidRPr="00F14B7E">
              <w:rPr>
                <w:highlight w:val="yellow"/>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94517F">
            <w:pPr>
              <w:jc w:val="center"/>
              <w:rPr>
                <w:highlight w:val="yellow"/>
              </w:rPr>
            </w:pPr>
            <w:r w:rsidRPr="00F14B7E">
              <w:rPr>
                <w:highlight w:val="yellow"/>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BC6A65">
            <w:pPr>
              <w:jc w:val="center"/>
              <w:rPr>
                <w:highlight w:val="yellow"/>
              </w:rPr>
            </w:pPr>
            <w:r>
              <w:rPr>
                <w:highlight w:val="yellow"/>
              </w:rPr>
              <w:t>455,2</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94517F">
            <w:pPr>
              <w:pStyle w:val="affff1"/>
              <w:rPr>
                <w:rFonts w:ascii="Times New Roman" w:hAnsi="Times New Roman" w:cs="Times New Roman"/>
              </w:rPr>
            </w:pPr>
            <w:r w:rsidRPr="00D12BBA">
              <w:rPr>
                <w:rFonts w:ascii="Times New Roman" w:hAnsi="Times New Roman" w:cs="Times New Roman"/>
              </w:rPr>
              <w:t>Местный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BC6A65" w:rsidP="0094517F">
            <w:pPr>
              <w:jc w:val="center"/>
            </w:pPr>
            <w:r w:rsidRPr="00BC6A65">
              <w:t>455,2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BC6A65" w:rsidP="0094517F">
            <w:pPr>
              <w:jc w:val="center"/>
            </w:pPr>
            <w:r w:rsidRPr="00BC6A65">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BC6A65" w:rsidP="0094517F">
            <w:pPr>
              <w:jc w:val="center"/>
            </w:pPr>
            <w:r w:rsidRPr="00BC6A65">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BC6A65" w:rsidP="0094517F">
            <w:pPr>
              <w:jc w:val="center"/>
            </w:pPr>
            <w:r w:rsidRPr="00BC6A65">
              <w:t>455,2</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94517F">
            <w:pPr>
              <w:pStyle w:val="affff1"/>
              <w:rPr>
                <w:rFonts w:ascii="Times New Roman" w:hAnsi="Times New Roman" w:cs="Times New Roman"/>
              </w:rPr>
            </w:pPr>
            <w:r w:rsidRPr="00D12BBA">
              <w:rPr>
                <w:rFonts w:ascii="Times New Roman" w:hAnsi="Times New Roman" w:cs="Times New Roman"/>
              </w:rPr>
              <w:t>Областной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94517F">
            <w:pPr>
              <w:pStyle w:val="affff1"/>
              <w:rPr>
                <w:rFonts w:ascii="Times New Roman" w:hAnsi="Times New Roman" w:cs="Times New Roman"/>
              </w:rPr>
            </w:pPr>
            <w:r w:rsidRPr="00D12BBA">
              <w:rPr>
                <w:rFonts w:ascii="Times New Roman" w:hAnsi="Times New Roman" w:cs="Times New Roman"/>
              </w:rPr>
              <w:t>Федеральный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rPr>
                <w:sz w:val="22"/>
              </w:rPr>
            </w:pPr>
            <w:r w:rsidRPr="00103277">
              <w:t>0,0</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94517F">
            <w:pPr>
              <w:pStyle w:val="affff1"/>
              <w:rPr>
                <w:rFonts w:ascii="Times New Roman" w:hAnsi="Times New Roman" w:cs="Times New Roman"/>
              </w:rPr>
            </w:pPr>
            <w:r w:rsidRPr="00BC6A65">
              <w:rPr>
                <w:rFonts w:ascii="Times New Roman" w:hAnsi="Times New Roman" w:cs="Times New Roman"/>
              </w:rPr>
              <w:t>Внебюджетные источники</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BC6A65">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t>0,0</w:t>
            </w:r>
          </w:p>
        </w:tc>
      </w:tr>
      <w:tr w:rsidR="00BC6A65" w:rsidRPr="00935D5D" w:rsidTr="00E2434B">
        <w:tc>
          <w:tcPr>
            <w:tcW w:w="762" w:type="dxa"/>
            <w:vMerge w:val="restart"/>
            <w:tcBorders>
              <w:left w:val="single" w:sz="4" w:space="0" w:color="000000"/>
              <w:right w:val="single" w:sz="4" w:space="0" w:color="000000"/>
            </w:tcBorders>
            <w:shd w:val="clear" w:color="auto" w:fill="auto"/>
          </w:tcPr>
          <w:p w:rsidR="00BC6A65" w:rsidRPr="00BC6A65" w:rsidRDefault="00BC6A65" w:rsidP="00E2434B">
            <w:r w:rsidRPr="00BC6A65">
              <w:t>5.</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Default="00BC6A65" w:rsidP="0094517F">
            <w:pPr>
              <w:widowControl w:val="0"/>
              <w:ind w:right="-173"/>
              <w:outlineLvl w:val="2"/>
              <w:rPr>
                <w:i/>
              </w:rPr>
            </w:pPr>
            <w:r w:rsidRPr="00D12BBA">
              <w:rPr>
                <w:i/>
              </w:rPr>
              <w:t xml:space="preserve">Мероприятие (результат) </w:t>
            </w:r>
            <w:r>
              <w:rPr>
                <w:i/>
              </w:rPr>
              <w:t>4</w:t>
            </w:r>
          </w:p>
          <w:p w:rsidR="00BC6A65" w:rsidRPr="00D12BBA" w:rsidRDefault="00BC6A65" w:rsidP="0094517F">
            <w:pPr>
              <w:widowControl w:val="0"/>
              <w:ind w:right="-173"/>
              <w:outlineLvl w:val="2"/>
              <w:rPr>
                <w:i/>
              </w:rPr>
            </w:pPr>
            <w:r w:rsidRPr="00D12BBA">
              <w:t>«</w:t>
            </w:r>
            <w:r w:rsidRPr="00BC6A65">
              <w:rPr>
                <w:i/>
              </w:rPr>
              <w:t xml:space="preserve">Расходы на реализацию инициативных проектов (приобретение оборудования для детской игровой площадки для последующей установки по адресу: </w:t>
            </w:r>
            <w:proofErr w:type="spellStart"/>
            <w:r w:rsidRPr="00BC6A65">
              <w:rPr>
                <w:i/>
              </w:rPr>
              <w:t>ст.Милютинская</w:t>
            </w:r>
            <w:proofErr w:type="spellEnd"/>
            <w:r w:rsidRPr="00BC6A65">
              <w:rPr>
                <w:i/>
              </w:rPr>
              <w:t xml:space="preserve">, </w:t>
            </w:r>
            <w:proofErr w:type="spellStart"/>
            <w:r w:rsidRPr="00BC6A65">
              <w:rPr>
                <w:i/>
              </w:rPr>
              <w:t>ул.Октябрьская</w:t>
            </w:r>
            <w:proofErr w:type="spellEnd"/>
            <w:r w:rsidRPr="00BC6A65">
              <w:rPr>
                <w:i/>
              </w:rPr>
              <w:t xml:space="preserve"> 58-а,Милютинского района, Ростовской области)</w:t>
            </w:r>
            <w:r>
              <w:rPr>
                <w:i/>
              </w:rPr>
              <w:t>»</w:t>
            </w:r>
            <w:r w:rsidRPr="00D12BBA">
              <w:rPr>
                <w:i/>
              </w:rPr>
              <w:t xml:space="preserve"> (всего), в том числе:</w:t>
            </w:r>
          </w:p>
        </w:tc>
        <w:tc>
          <w:tcPr>
            <w:tcW w:w="3112" w:type="dxa"/>
            <w:gridSpan w:val="2"/>
            <w:vMerge w:val="restart"/>
            <w:tcBorders>
              <w:left w:val="single" w:sz="4" w:space="0" w:color="000000"/>
              <w:right w:val="single" w:sz="4" w:space="0" w:color="000000"/>
            </w:tcBorders>
            <w:shd w:val="clear" w:color="auto" w:fill="auto"/>
          </w:tcPr>
          <w:p w:rsidR="00BC6A65" w:rsidRPr="00CB08E1" w:rsidRDefault="00BC6A65" w:rsidP="00BC6A65">
            <w:pPr>
              <w:widowControl w:val="0"/>
              <w:ind w:right="-173"/>
              <w:jc w:val="center"/>
              <w:outlineLvl w:val="2"/>
              <w:rPr>
                <w:highlight w:val="red"/>
              </w:rPr>
            </w:pPr>
            <w:r w:rsidRPr="00BC6A65">
              <w:t>0503 04401S464F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A77CCC" w:rsidP="0094517F">
            <w:pPr>
              <w:jc w:val="center"/>
              <w:rPr>
                <w:highlight w:val="yellow"/>
              </w:rPr>
            </w:pPr>
            <w:r>
              <w:rPr>
                <w:highlight w:val="yellow"/>
              </w:rPr>
              <w:t>1695,5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94517F">
            <w:pPr>
              <w:jc w:val="center"/>
              <w:rPr>
                <w:highlight w:val="yellow"/>
              </w:rPr>
            </w:pPr>
            <w:r w:rsidRPr="00F14B7E">
              <w:rPr>
                <w:highlight w:val="yellow"/>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BC6A65" w:rsidP="0094517F">
            <w:pPr>
              <w:jc w:val="center"/>
              <w:rPr>
                <w:highlight w:val="yellow"/>
              </w:rPr>
            </w:pPr>
            <w:r w:rsidRPr="00F14B7E">
              <w:rPr>
                <w:highlight w:val="yellow"/>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F14B7E" w:rsidRDefault="00A77CCC" w:rsidP="0094517F">
            <w:pPr>
              <w:jc w:val="center"/>
              <w:rPr>
                <w:highlight w:val="yellow"/>
              </w:rPr>
            </w:pPr>
            <w:r>
              <w:rPr>
                <w:highlight w:val="yellow"/>
              </w:rPr>
              <w:t>1695,5</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BC6A65" w:rsidRDefault="00BC6A65"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94517F">
            <w:pPr>
              <w:pStyle w:val="affff1"/>
              <w:rPr>
                <w:rFonts w:ascii="Times New Roman" w:hAnsi="Times New Roman" w:cs="Times New Roman"/>
              </w:rPr>
            </w:pPr>
            <w:r w:rsidRPr="00D12BBA">
              <w:rPr>
                <w:rFonts w:ascii="Times New Roman" w:hAnsi="Times New Roman" w:cs="Times New Roman"/>
              </w:rPr>
              <w:t>Местный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A77CCC" w:rsidP="0094517F">
            <w:pPr>
              <w:jc w:val="center"/>
            </w:pPr>
            <w:r>
              <w:t>136,5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BC6A65" w:rsidP="0094517F">
            <w:pPr>
              <w:jc w:val="center"/>
            </w:pPr>
            <w:r w:rsidRPr="00BC6A65">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BC6A65" w:rsidP="0094517F">
            <w:pPr>
              <w:jc w:val="center"/>
            </w:pPr>
            <w:r w:rsidRPr="00BC6A65">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BC6A65" w:rsidRDefault="00A77CCC" w:rsidP="00A77CCC">
            <w:pPr>
              <w:jc w:val="center"/>
            </w:pPr>
            <w:r>
              <w:t>136,5</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94517F">
            <w:pPr>
              <w:pStyle w:val="affff1"/>
              <w:rPr>
                <w:rFonts w:ascii="Times New Roman" w:hAnsi="Times New Roman" w:cs="Times New Roman"/>
              </w:rPr>
            </w:pPr>
            <w:r w:rsidRPr="00D12BBA">
              <w:rPr>
                <w:rFonts w:ascii="Times New Roman" w:hAnsi="Times New Roman" w:cs="Times New Roman"/>
              </w:rPr>
              <w:t>Областной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A77CCC" w:rsidP="0094517F">
            <w:pPr>
              <w:jc w:val="center"/>
            </w:pPr>
            <w:r>
              <w:t>1356,4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A77CCC" w:rsidP="00A77CCC">
            <w:pPr>
              <w:jc w:val="center"/>
            </w:pPr>
            <w:r>
              <w:t>1356,4</w:t>
            </w:r>
          </w:p>
        </w:tc>
      </w:tr>
      <w:tr w:rsidR="00BC6A65" w:rsidRPr="00935D5D" w:rsidTr="00E2434B">
        <w:tc>
          <w:tcPr>
            <w:tcW w:w="762" w:type="dxa"/>
            <w:vMerge/>
            <w:tcBorders>
              <w:left w:val="single" w:sz="4" w:space="0" w:color="000000"/>
              <w:right w:val="single" w:sz="4" w:space="0" w:color="000000"/>
            </w:tcBorders>
            <w:shd w:val="clear" w:color="auto" w:fill="auto"/>
          </w:tcPr>
          <w:p w:rsidR="00BC6A65" w:rsidRPr="00CB08E1" w:rsidRDefault="00BC6A65"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A65" w:rsidRPr="00D12BBA" w:rsidRDefault="00BC6A65" w:rsidP="0094517F">
            <w:pPr>
              <w:pStyle w:val="affff1"/>
              <w:rPr>
                <w:rFonts w:ascii="Times New Roman" w:hAnsi="Times New Roman" w:cs="Times New Roman"/>
              </w:rPr>
            </w:pPr>
            <w:r w:rsidRPr="00D12BBA">
              <w:rPr>
                <w:rFonts w:ascii="Times New Roman" w:hAnsi="Times New Roman" w:cs="Times New Roman"/>
              </w:rPr>
              <w:t>Федеральный бюджет</w:t>
            </w:r>
          </w:p>
        </w:tc>
        <w:tc>
          <w:tcPr>
            <w:tcW w:w="3112" w:type="dxa"/>
            <w:gridSpan w:val="2"/>
            <w:vMerge/>
            <w:tcBorders>
              <w:left w:val="single" w:sz="4" w:space="0" w:color="000000"/>
              <w:right w:val="single" w:sz="4" w:space="0" w:color="000000"/>
            </w:tcBorders>
            <w:shd w:val="clear" w:color="auto" w:fill="auto"/>
          </w:tcPr>
          <w:p w:rsidR="00BC6A65" w:rsidRPr="00CB08E1" w:rsidRDefault="00BC6A65"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A77CCC" w:rsidP="0094517F">
            <w:pPr>
              <w:jc w:val="cente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BC6A65"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C6A65" w:rsidRPr="00103277" w:rsidRDefault="00A77CCC" w:rsidP="00A77CCC">
            <w:pPr>
              <w:jc w:val="center"/>
              <w:rPr>
                <w:sz w:val="22"/>
              </w:rPr>
            </w:pPr>
            <w:r>
              <w:t>0,0</w:t>
            </w:r>
          </w:p>
        </w:tc>
      </w:tr>
      <w:tr w:rsidR="00A77CCC" w:rsidRPr="00935D5D" w:rsidTr="00E2434B">
        <w:tc>
          <w:tcPr>
            <w:tcW w:w="762" w:type="dxa"/>
            <w:vMerge/>
            <w:tcBorders>
              <w:left w:val="single" w:sz="4" w:space="0" w:color="000000"/>
              <w:right w:val="single" w:sz="4" w:space="0" w:color="000000"/>
            </w:tcBorders>
            <w:shd w:val="clear" w:color="auto" w:fill="auto"/>
          </w:tcPr>
          <w:p w:rsidR="00A77CCC" w:rsidRPr="00CB08E1" w:rsidRDefault="00A77CCC" w:rsidP="00E2434B">
            <w:pPr>
              <w:rPr>
                <w:highlight w:val="red"/>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7CCC" w:rsidRPr="00D12BBA" w:rsidRDefault="00A77CCC" w:rsidP="0094517F">
            <w:pPr>
              <w:pStyle w:val="affff1"/>
              <w:rPr>
                <w:rFonts w:ascii="Times New Roman" w:hAnsi="Times New Roman" w:cs="Times New Roman"/>
              </w:rPr>
            </w:pPr>
            <w:r w:rsidRPr="00BC6A65">
              <w:rPr>
                <w:rFonts w:ascii="Times New Roman" w:hAnsi="Times New Roman" w:cs="Times New Roman"/>
              </w:rPr>
              <w:t>Внебюджетные источники</w:t>
            </w:r>
          </w:p>
        </w:tc>
        <w:tc>
          <w:tcPr>
            <w:tcW w:w="3112" w:type="dxa"/>
            <w:gridSpan w:val="2"/>
            <w:vMerge/>
            <w:tcBorders>
              <w:left w:val="single" w:sz="4" w:space="0" w:color="000000"/>
              <w:right w:val="single" w:sz="4" w:space="0" w:color="000000"/>
            </w:tcBorders>
            <w:shd w:val="clear" w:color="auto" w:fill="auto"/>
          </w:tcPr>
          <w:p w:rsidR="00A77CCC" w:rsidRPr="00CB08E1" w:rsidRDefault="00A77CCC" w:rsidP="0094517F">
            <w:pPr>
              <w:rPr>
                <w:highlight w:val="re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pPr>
            <w:r w:rsidRPr="00103277">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7CCC" w:rsidRPr="00103277" w:rsidRDefault="00A77CCC" w:rsidP="0094517F">
            <w:pPr>
              <w:jc w:val="center"/>
              <w:rPr>
                <w:sz w:val="22"/>
              </w:rPr>
            </w:pPr>
            <w:r>
              <w:t>202,6</w:t>
            </w:r>
          </w:p>
        </w:tc>
      </w:tr>
    </w:tbl>
    <w:p w:rsidR="00E2434B" w:rsidRPr="00935D5D" w:rsidRDefault="00E2434B" w:rsidP="00E2434B">
      <w:pPr>
        <w:widowControl w:val="0"/>
        <w:ind w:left="720" w:right="-173"/>
        <w:outlineLvl w:val="2"/>
      </w:pPr>
    </w:p>
    <w:p w:rsidR="00E2434B" w:rsidRPr="00290642" w:rsidRDefault="00E2434B" w:rsidP="00E2434B">
      <w:pPr>
        <w:jc w:val="center"/>
        <w:rPr>
          <w:color w:val="FF0000"/>
          <w:sz w:val="28"/>
          <w:szCs w:val="28"/>
        </w:rPr>
      </w:pPr>
      <w:r>
        <w:rPr>
          <w:sz w:val="28"/>
          <w:szCs w:val="28"/>
        </w:rPr>
        <w:t>5</w:t>
      </w:r>
      <w:r w:rsidRPr="00290642">
        <w:rPr>
          <w:sz w:val="28"/>
          <w:szCs w:val="28"/>
        </w:rPr>
        <w:t xml:space="preserve">. План реализации комплекса процессных мероприятий на 2025 – 2027годы </w:t>
      </w:r>
    </w:p>
    <w:tbl>
      <w:tblPr>
        <w:tblW w:w="0" w:type="auto"/>
        <w:jc w:val="center"/>
        <w:tblLayout w:type="fixed"/>
        <w:tblLook w:val="04A0" w:firstRow="1" w:lastRow="0" w:firstColumn="1" w:lastColumn="0" w:noHBand="0" w:noVBand="1"/>
      </w:tblPr>
      <w:tblGrid>
        <w:gridCol w:w="690"/>
        <w:gridCol w:w="3852"/>
        <w:gridCol w:w="2024"/>
        <w:gridCol w:w="2654"/>
        <w:gridCol w:w="2297"/>
        <w:gridCol w:w="2307"/>
      </w:tblGrid>
      <w:tr w:rsidR="00E2434B" w:rsidRPr="00290642" w:rsidTr="00E2434B">
        <w:trPr>
          <w:trHeight w:val="646"/>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 xml:space="preserve">№ </w:t>
            </w:r>
            <w:r w:rsidRPr="00290642">
              <w:br/>
              <w:t>п/п</w:t>
            </w: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Задача, мероприятие (результат) /</w:t>
            </w:r>
          </w:p>
          <w:p w:rsidR="00E2434B" w:rsidRPr="00290642" w:rsidRDefault="00E2434B" w:rsidP="00E2434B">
            <w:r w:rsidRPr="0029064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Ответственный исполнитель</w:t>
            </w:r>
          </w:p>
          <w:p w:rsidR="00E2434B" w:rsidRPr="00290642" w:rsidRDefault="00E2434B" w:rsidP="00E2434B">
            <w:r w:rsidRPr="0029064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Информационная система</w:t>
            </w:r>
          </w:p>
          <w:p w:rsidR="00E2434B" w:rsidRPr="00290642" w:rsidRDefault="00E2434B" w:rsidP="00E2434B">
            <w:r w:rsidRPr="00290642">
              <w:t>(источник данных) &lt;2&gt;</w:t>
            </w:r>
          </w:p>
        </w:tc>
      </w:tr>
      <w:tr w:rsidR="00E2434B" w:rsidRPr="00290642" w:rsidTr="00E2434B">
        <w:trPr>
          <w:trHeight w:val="273"/>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1</w:t>
            </w: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6</w:t>
            </w:r>
          </w:p>
        </w:tc>
      </w:tr>
      <w:tr w:rsidR="00E2434B" w:rsidRPr="00290642" w:rsidTr="00E2434B">
        <w:trPr>
          <w:trHeight w:val="315"/>
          <w:jc w:val="center"/>
        </w:trPr>
        <w:tc>
          <w:tcPr>
            <w:tcW w:w="13824" w:type="dxa"/>
            <w:gridSpan w:val="6"/>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1. Задача комплекса процессных мероприятий «Проведены мероприятия, направленные на привлечение граждан, организаций и иных лиц к решению вопросов в сфере благоустройства общественных территорий муниципального образования.»</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D12BBA" w:rsidRDefault="00E2434B" w:rsidP="00E2434B">
            <w:pPr>
              <w:rPr>
                <w:b/>
              </w:rPr>
            </w:pPr>
            <w:r w:rsidRPr="00D12BBA">
              <w:rPr>
                <w:b/>
              </w:rPr>
              <w:t>1.</w:t>
            </w: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D12BBA" w:rsidRDefault="00E2434B" w:rsidP="00E2434B">
            <w:pPr>
              <w:rPr>
                <w:b/>
              </w:rPr>
            </w:pPr>
            <w:r w:rsidRPr="00D12BBA">
              <w:rPr>
                <w:b/>
              </w:rPr>
              <w:t xml:space="preserve">Мероприятие (результат) 1.1 «Мероприятие </w:t>
            </w:r>
          </w:p>
          <w:p w:rsidR="00E2434B" w:rsidRPr="00D12BBA" w:rsidRDefault="00E2434B" w:rsidP="00E2434B">
            <w:pPr>
              <w:rPr>
                <w:b/>
                <w:color w:val="FF0000"/>
              </w:rPr>
            </w:pPr>
            <w:r w:rsidRPr="00D12BBA">
              <w:rPr>
                <w:b/>
              </w:rPr>
              <w:lastRenderedPageBreak/>
              <w:t>по проведению месячника чистоты»</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D12BBA" w:rsidRDefault="00E2434B" w:rsidP="00E2434B">
            <w:pPr>
              <w:rPr>
                <w:b/>
              </w:rPr>
            </w:pPr>
            <w:r w:rsidRPr="00D12BBA">
              <w:rPr>
                <w:b/>
              </w:rPr>
              <w:lastRenderedPageBreak/>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D12BBA" w:rsidRDefault="00E2434B" w:rsidP="00E2434B">
            <w:pPr>
              <w:rPr>
                <w:b/>
              </w:rPr>
            </w:pPr>
            <w:r w:rsidRPr="00D12BBA">
              <w:rPr>
                <w:b/>
              </w:rPr>
              <w:t xml:space="preserve">Сектор по земельным и имущественным </w:t>
            </w:r>
            <w:r w:rsidRPr="00D12BBA">
              <w:rPr>
                <w:b/>
              </w:rPr>
              <w:lastRenderedPageBreak/>
              <w:t>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D12BBA" w:rsidRDefault="00E2434B" w:rsidP="00E2434B">
            <w:pPr>
              <w:rPr>
                <w:b/>
              </w:rPr>
            </w:pPr>
            <w:r w:rsidRPr="00D12BBA">
              <w:rPr>
                <w:b/>
              </w:rPr>
              <w:lastRenderedPageBreak/>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D12BBA" w:rsidRDefault="00E2434B" w:rsidP="00E2434B">
            <w:pPr>
              <w:rPr>
                <w:b/>
              </w:rPr>
            </w:pPr>
            <w:r w:rsidRPr="00D12BBA">
              <w:rPr>
                <w:b/>
              </w:rPr>
              <w:t>Х</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1.</w:t>
            </w:r>
            <w:r>
              <w:t>1</w:t>
            </w:r>
            <w:r w:rsidRPr="00290642">
              <w:t>.</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1.1.1 «Оповещены организации, расположенные на территории поселения и заинтересованные лица о проведении весеннего месячника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 апрель 2025 г.;</w:t>
            </w:r>
          </w:p>
          <w:p w:rsidR="00E2434B" w:rsidRPr="00290642" w:rsidRDefault="00E2434B" w:rsidP="00E2434B">
            <w:r w:rsidRPr="00290642">
              <w:t>март – апрель 2026 г.</w:t>
            </w:r>
          </w:p>
          <w:p w:rsidR="00E2434B" w:rsidRPr="00290642" w:rsidRDefault="00E2434B" w:rsidP="00E2434B">
            <w:r w:rsidRPr="00290642">
              <w:t>март – апрель 2027 г.</w:t>
            </w:r>
          </w:p>
        </w:tc>
        <w:tc>
          <w:tcPr>
            <w:tcW w:w="265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718"/>
          <w:jc w:val="center"/>
        </w:trPr>
        <w:tc>
          <w:tcPr>
            <w:tcW w:w="690"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1.</w:t>
            </w:r>
            <w:r>
              <w:t>2</w:t>
            </w:r>
            <w:r w:rsidRPr="00290642">
              <w:t>.</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1.1.2 «Собраны плановые значения  о количестве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 апрель 2025 г.;</w:t>
            </w:r>
          </w:p>
          <w:p w:rsidR="00E2434B" w:rsidRPr="00290642" w:rsidRDefault="00E2434B" w:rsidP="00E2434B">
            <w:r w:rsidRPr="00290642">
              <w:t>март – апрель 2026 г.</w:t>
            </w:r>
          </w:p>
          <w:p w:rsidR="00E2434B" w:rsidRPr="00290642" w:rsidRDefault="00E2434B" w:rsidP="00E2434B">
            <w:r w:rsidRPr="00290642">
              <w:t>март – апрель 2027 г.</w:t>
            </w:r>
          </w:p>
        </w:tc>
        <w:tc>
          <w:tcPr>
            <w:tcW w:w="265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1.</w:t>
            </w:r>
            <w:r>
              <w:t>3</w:t>
            </w:r>
            <w:r w:rsidRPr="00290642">
              <w:t>.</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1.1.3 «Состоялся весенний месячник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 апрель 2025 г.;</w:t>
            </w:r>
          </w:p>
          <w:p w:rsidR="00E2434B" w:rsidRPr="00290642" w:rsidRDefault="00E2434B" w:rsidP="00E2434B">
            <w:r w:rsidRPr="00290642">
              <w:t>март – апрель 2026 г.</w:t>
            </w:r>
          </w:p>
          <w:p w:rsidR="00E2434B" w:rsidRPr="00290642" w:rsidRDefault="00E2434B" w:rsidP="00E2434B">
            <w:r w:rsidRPr="00290642">
              <w:t>март – апрель 2027 г.</w:t>
            </w:r>
          </w:p>
        </w:tc>
        <w:tc>
          <w:tcPr>
            <w:tcW w:w="265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t>1</w:t>
            </w:r>
            <w:r w:rsidRPr="00290642">
              <w:t>.</w:t>
            </w:r>
            <w:r>
              <w:t>4</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.1.4</w:t>
            </w:r>
            <w:r w:rsidRPr="00290642">
              <w:t xml:space="preserve"> «Оповещены организации, расположенные на территории поселения и заинтересованные лица о проведении весеннего Дня древонасаждений»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 апрель 2026 г.</w:t>
            </w:r>
          </w:p>
          <w:p w:rsidR="00E2434B" w:rsidRPr="00290642" w:rsidRDefault="00E2434B" w:rsidP="00E2434B">
            <w:r w:rsidRPr="00290642">
              <w:t>март – апрель 2026 г.</w:t>
            </w:r>
          </w:p>
          <w:p w:rsidR="00E2434B" w:rsidRPr="00290642" w:rsidRDefault="00E2434B" w:rsidP="00E2434B">
            <w:r w:rsidRPr="00290642">
              <w:t>март – апрель 2027 г.</w:t>
            </w:r>
          </w:p>
        </w:tc>
        <w:tc>
          <w:tcPr>
            <w:tcW w:w="265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t>1.5</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.1.5</w:t>
            </w:r>
            <w:r w:rsidRPr="00290642">
              <w:t xml:space="preserve"> «Собраны плановые значения о количестве посадочного материала и мест посадки»</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2025 г.;</w:t>
            </w:r>
          </w:p>
          <w:p w:rsidR="00E2434B" w:rsidRPr="00290642" w:rsidRDefault="00E2434B" w:rsidP="00E2434B">
            <w:r w:rsidRPr="00290642">
              <w:t>март 2026 г.</w:t>
            </w:r>
          </w:p>
          <w:p w:rsidR="00E2434B" w:rsidRPr="00290642" w:rsidRDefault="00E2434B" w:rsidP="00E2434B">
            <w:r w:rsidRPr="00290642">
              <w:t>март 2027 г.</w:t>
            </w:r>
          </w:p>
        </w:tc>
        <w:tc>
          <w:tcPr>
            <w:tcW w:w="265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t>1.6</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1.6</w:t>
            </w:r>
            <w:r w:rsidRPr="00290642">
              <w:t xml:space="preserve"> «Состоялся весенний День древонасаждений»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апрель 2025 г.;</w:t>
            </w:r>
          </w:p>
          <w:p w:rsidR="00E2434B" w:rsidRPr="00290642" w:rsidRDefault="00E2434B" w:rsidP="00E2434B">
            <w:r w:rsidRPr="00290642">
              <w:t>апрель 2026 г.</w:t>
            </w:r>
          </w:p>
          <w:p w:rsidR="00E2434B" w:rsidRPr="00290642" w:rsidRDefault="00E2434B" w:rsidP="00E2434B">
            <w:r w:rsidRPr="00290642">
              <w:t>апрель 2027 г.</w:t>
            </w:r>
          </w:p>
        </w:tc>
        <w:tc>
          <w:tcPr>
            <w:tcW w:w="265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t>1.7</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w:t>
            </w:r>
            <w:r w:rsidRPr="00290642">
              <w:t>.</w:t>
            </w:r>
            <w:r>
              <w:t>7</w:t>
            </w:r>
            <w:r w:rsidRPr="00290642">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апрель 2025 г.;</w:t>
            </w:r>
          </w:p>
          <w:p w:rsidR="00E2434B" w:rsidRPr="00290642" w:rsidRDefault="00E2434B" w:rsidP="00E2434B">
            <w:r w:rsidRPr="00290642">
              <w:t>апрель 2026 г.</w:t>
            </w:r>
          </w:p>
          <w:p w:rsidR="00E2434B" w:rsidRPr="00290642" w:rsidRDefault="00E2434B" w:rsidP="00E2434B">
            <w:r w:rsidRPr="00290642">
              <w:lastRenderedPageBreak/>
              <w:t>апрель 2027 г.</w:t>
            </w:r>
          </w:p>
        </w:tc>
        <w:tc>
          <w:tcPr>
            <w:tcW w:w="265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 xml:space="preserve">Сектор по земельным и имущественным </w:t>
            </w:r>
            <w:r w:rsidRPr="00290642">
              <w:lastRenderedPageBreak/>
              <w:t>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lastRenderedPageBreak/>
              <w:t>1.8</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1.8</w:t>
            </w:r>
            <w:r w:rsidRPr="00290642">
              <w:t xml:space="preserve"> «Оповещены организации, расположенные на территории поселения и заинтересованные лица о проведении осеннего месячника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август – сентябрь 2025 г.;</w:t>
            </w:r>
          </w:p>
          <w:p w:rsidR="00E2434B" w:rsidRPr="00290642" w:rsidRDefault="00E2434B" w:rsidP="00E2434B">
            <w:r w:rsidRPr="00290642">
              <w:t>август – сентябрь 2026 г.;</w:t>
            </w:r>
          </w:p>
          <w:p w:rsidR="00E2434B" w:rsidRPr="00290642" w:rsidRDefault="00E2434B" w:rsidP="00E2434B">
            <w:r w:rsidRPr="00290642">
              <w:t>август – сентябрь 2027 г.</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1.9</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w:t>
            </w:r>
            <w:r w:rsidRPr="00290642">
              <w:t>.</w:t>
            </w:r>
            <w:r>
              <w:t>9</w:t>
            </w:r>
            <w:r w:rsidRPr="00290642">
              <w:t xml:space="preserve"> «Собраны плановые </w:t>
            </w:r>
            <w:r w:rsidR="00CC2AF9">
              <w:t xml:space="preserve">данные </w:t>
            </w:r>
            <w:r w:rsidRPr="00290642">
              <w:t>о количестве и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август 2025 г.;</w:t>
            </w:r>
          </w:p>
          <w:p w:rsidR="00E2434B" w:rsidRPr="00290642" w:rsidRDefault="00E2434B" w:rsidP="00E2434B">
            <w:r w:rsidRPr="00290642">
              <w:t>август 2026 г.;</w:t>
            </w:r>
          </w:p>
          <w:p w:rsidR="00E2434B" w:rsidRPr="00290642" w:rsidRDefault="00E2434B" w:rsidP="00E2434B">
            <w:r w:rsidRPr="00290642">
              <w:t>август 2027 г.</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1.10</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w:t>
            </w:r>
            <w:r w:rsidRPr="00290642">
              <w:t>.</w:t>
            </w:r>
            <w:r>
              <w:t>10</w:t>
            </w:r>
            <w:r w:rsidRPr="00290642">
              <w:t xml:space="preserve"> «Состоялся осенний месячник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сентябрь – октябрь 2025 г.;</w:t>
            </w:r>
          </w:p>
          <w:p w:rsidR="00E2434B" w:rsidRPr="00290642" w:rsidRDefault="00E2434B" w:rsidP="00E2434B">
            <w:r w:rsidRPr="00290642">
              <w:t>сентябрь – октябрь 2026 г.;</w:t>
            </w:r>
          </w:p>
          <w:p w:rsidR="00E2434B" w:rsidRPr="00290642" w:rsidRDefault="00E2434B" w:rsidP="00E2434B">
            <w:r w:rsidRPr="00290642">
              <w:t>сентябрь – октябрь 2027 г.</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1.11</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w:t>
            </w:r>
            <w:r w:rsidRPr="00290642">
              <w:t>.</w:t>
            </w:r>
            <w:r>
              <w:t>11</w:t>
            </w:r>
            <w:r w:rsidRPr="00290642">
              <w:t>«Оповещены организации расположенные на территории поселения и заинтересованные лица о проведении осеннего Дня древонасаждений»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сентябрь – октябрь 2025 г.;</w:t>
            </w:r>
          </w:p>
          <w:p w:rsidR="00E2434B" w:rsidRPr="00290642" w:rsidRDefault="00E2434B" w:rsidP="00E2434B">
            <w:r w:rsidRPr="00290642">
              <w:t>сентябрь – октябрь 2026 г.;</w:t>
            </w:r>
          </w:p>
          <w:p w:rsidR="00E2434B" w:rsidRPr="00290642" w:rsidRDefault="00E2434B" w:rsidP="00E2434B">
            <w:r w:rsidRPr="00290642">
              <w:t>сентябрь – октябрь 2027 г.</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1.12</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1.12</w:t>
            </w:r>
            <w:r w:rsidRPr="00290642">
              <w:t xml:space="preserve"> «Собраны плановые о количестве посадочного материала и мест посадки»</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октябрь 2025 г.;</w:t>
            </w:r>
          </w:p>
          <w:p w:rsidR="00E2434B" w:rsidRPr="00290642" w:rsidRDefault="00E2434B" w:rsidP="00E2434B">
            <w:r w:rsidRPr="00290642">
              <w:t>октябрь 2026 г.;</w:t>
            </w:r>
          </w:p>
          <w:p w:rsidR="00E2434B" w:rsidRPr="00290642" w:rsidRDefault="00E2434B" w:rsidP="00E2434B">
            <w:r w:rsidRPr="00290642">
              <w:t>октябрь 2027 г.</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1.13</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w:t>
            </w:r>
            <w:r w:rsidRPr="00290642">
              <w:t>.</w:t>
            </w:r>
            <w:r>
              <w:t>13</w:t>
            </w:r>
            <w:r w:rsidRPr="00290642">
              <w:t xml:space="preserve"> «Состоялся осенний День древонасаждений»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октябрь 2025 г.;</w:t>
            </w:r>
          </w:p>
          <w:p w:rsidR="00E2434B" w:rsidRPr="00290642" w:rsidRDefault="00E2434B" w:rsidP="00E2434B">
            <w:r w:rsidRPr="00290642">
              <w:t>октябрь 2026 г.;</w:t>
            </w:r>
          </w:p>
          <w:p w:rsidR="00E2434B" w:rsidRPr="00290642" w:rsidRDefault="00E2434B" w:rsidP="00E2434B">
            <w:r w:rsidRPr="00290642">
              <w:t>октябрь 2027 г.</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1.14</w:t>
            </w:r>
          </w:p>
        </w:tc>
        <w:tc>
          <w:tcPr>
            <w:tcW w:w="3852"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1.14</w:t>
            </w:r>
            <w:r w:rsidRPr="00290642">
              <w:t xml:space="preserve"> «Анализ данных, </w:t>
            </w:r>
          </w:p>
          <w:p w:rsidR="00E2434B" w:rsidRPr="00290642" w:rsidRDefault="00E2434B" w:rsidP="00E2434B">
            <w:r w:rsidRPr="00290642">
              <w:t>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октябрь 2025 г.;</w:t>
            </w:r>
          </w:p>
          <w:p w:rsidR="00E2434B" w:rsidRPr="00290642" w:rsidRDefault="00E2434B" w:rsidP="00E2434B">
            <w:r w:rsidRPr="00290642">
              <w:t>октябрь 2026г.;</w:t>
            </w:r>
          </w:p>
          <w:p w:rsidR="00E2434B" w:rsidRPr="00290642" w:rsidRDefault="00E2434B" w:rsidP="00E2434B">
            <w:r w:rsidRPr="00290642">
              <w:t>октябрь 2027 г.</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 xml:space="preserve">Сектор по земельным и имущественным отношениям, социальным и </w:t>
            </w:r>
            <w:r w:rsidRPr="00290642">
              <w:lastRenderedPageBreak/>
              <w:t>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lastRenderedPageBreak/>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CC2AF9" w:rsidRPr="00D12BBA"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Default="00CC2AF9" w:rsidP="0094517F">
            <w:r>
              <w:lastRenderedPageBreak/>
              <w:t>2</w:t>
            </w:r>
          </w:p>
        </w:tc>
        <w:tc>
          <w:tcPr>
            <w:tcW w:w="3852" w:type="dxa"/>
            <w:tcBorders>
              <w:top w:val="single" w:sz="4" w:space="0" w:color="000000"/>
              <w:left w:val="single" w:sz="4" w:space="0" w:color="000000"/>
              <w:bottom w:val="single" w:sz="4" w:space="0" w:color="000000"/>
              <w:right w:val="single" w:sz="4" w:space="0" w:color="000000"/>
            </w:tcBorders>
          </w:tcPr>
          <w:p w:rsidR="00CC2AF9" w:rsidRDefault="00CC2AF9" w:rsidP="0094517F">
            <w:pPr>
              <w:rPr>
                <w:b/>
              </w:rPr>
            </w:pPr>
            <w:r>
              <w:rPr>
                <w:b/>
              </w:rPr>
              <w:t>Мероприятие (результат) 1.2</w:t>
            </w:r>
          </w:p>
          <w:p w:rsidR="00CC2AF9" w:rsidRPr="00D12BBA" w:rsidRDefault="00CC2AF9" w:rsidP="0094517F">
            <w:pPr>
              <w:rPr>
                <w:b/>
              </w:rPr>
            </w:pPr>
            <w:r>
              <w:rPr>
                <w:b/>
              </w:rPr>
              <w:t xml:space="preserve"> </w:t>
            </w:r>
            <w:r w:rsidRPr="0080064F">
              <w:rPr>
                <w:b/>
              </w:rPr>
              <w:t>«</w:t>
            </w:r>
            <w:proofErr w:type="spellStart"/>
            <w:r>
              <w:rPr>
                <w:b/>
              </w:rPr>
              <w:t>П</w:t>
            </w:r>
            <w:r w:rsidRPr="00C30330">
              <w:rPr>
                <w:b/>
              </w:rPr>
              <w:t>роведени</w:t>
            </w:r>
            <w:r>
              <w:rPr>
                <w:b/>
              </w:rPr>
              <w:t>ы</w:t>
            </w:r>
            <w:proofErr w:type="spellEnd"/>
            <w:r w:rsidRPr="00C30330">
              <w:rPr>
                <w:b/>
              </w:rPr>
              <w:t xml:space="preserve"> экспертиз</w:t>
            </w:r>
            <w:r>
              <w:rPr>
                <w:b/>
              </w:rPr>
              <w:t>а</w:t>
            </w:r>
            <w:r w:rsidRPr="00C30330">
              <w:rPr>
                <w:b/>
              </w:rPr>
              <w:t xml:space="preserve"> и строительн</w:t>
            </w:r>
            <w:r>
              <w:rPr>
                <w:b/>
              </w:rPr>
              <w:t xml:space="preserve">ый </w:t>
            </w:r>
            <w:r w:rsidRPr="00C30330">
              <w:rPr>
                <w:b/>
              </w:rPr>
              <w:t>контрол</w:t>
            </w:r>
            <w:r>
              <w:rPr>
                <w:b/>
              </w:rPr>
              <w:t>ь</w:t>
            </w:r>
            <w:r w:rsidRPr="0080064F">
              <w:rPr>
                <w:b/>
              </w:rPr>
              <w:t>»</w:t>
            </w:r>
          </w:p>
        </w:tc>
        <w:tc>
          <w:tcPr>
            <w:tcW w:w="2024"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sidRPr="00D12BBA">
              <w:rPr>
                <w:b/>
              </w:rPr>
              <w:t>Х</w:t>
            </w:r>
          </w:p>
        </w:tc>
        <w:tc>
          <w:tcPr>
            <w:tcW w:w="2654"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sidRPr="00D12BBA">
              <w:rPr>
                <w:b/>
              </w:rPr>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sidRPr="00D12BBA">
              <w:rPr>
                <w:b/>
              </w:rPr>
              <w:t>Х</w:t>
            </w:r>
          </w:p>
        </w:tc>
        <w:tc>
          <w:tcPr>
            <w:tcW w:w="2307"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sidRPr="00D12BBA">
              <w:rPr>
                <w:b/>
              </w:rPr>
              <w:t>Х</w:t>
            </w:r>
          </w:p>
        </w:tc>
      </w:tr>
      <w:tr w:rsidR="00CC2AF9" w:rsidRPr="00D12BBA" w:rsidTr="00EF4A6D">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Default="00CC2AF9" w:rsidP="0094517F">
            <w:r>
              <w:t>2.1</w:t>
            </w:r>
          </w:p>
        </w:tc>
        <w:tc>
          <w:tcPr>
            <w:tcW w:w="3852" w:type="dxa"/>
            <w:tcBorders>
              <w:top w:val="single" w:sz="4" w:space="0" w:color="000000"/>
              <w:left w:val="single" w:sz="4" w:space="0" w:color="000000"/>
              <w:bottom w:val="single" w:sz="4" w:space="0" w:color="000000"/>
              <w:right w:val="single" w:sz="4" w:space="0" w:color="000000"/>
            </w:tcBorders>
          </w:tcPr>
          <w:p w:rsidR="00CC2AF9" w:rsidRPr="00C30330" w:rsidRDefault="00CC2AF9" w:rsidP="00CC2AF9">
            <w:r w:rsidRPr="00C30330">
              <w:t>Контрольная точка 1.</w:t>
            </w:r>
            <w:r>
              <w:t>2</w:t>
            </w:r>
            <w:r w:rsidRPr="00C30330">
              <w:t>.1 «Собраны плановые значения  о количестве и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декабрь 2025 г.;</w:t>
            </w:r>
          </w:p>
          <w:p w:rsidR="00CC2AF9" w:rsidRPr="000C7112" w:rsidRDefault="00CC2AF9" w:rsidP="0094517F">
            <w:r w:rsidRPr="000C7112">
              <w:t>декабрь 2026г.;</w:t>
            </w:r>
          </w:p>
          <w:p w:rsidR="00CC2AF9" w:rsidRPr="000C7112" w:rsidRDefault="00CC2AF9" w:rsidP="0094517F">
            <w:r w:rsidRPr="000C7112">
              <w:t>декабрь 2027 г.;</w:t>
            </w:r>
          </w:p>
          <w:p w:rsidR="00CC2AF9" w:rsidRPr="000C7112" w:rsidRDefault="00CC2AF9" w:rsidP="0094517F"/>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187471">
              <w:t xml:space="preserve">Заместитель главы Администрации Милютинского сельского поселения </w:t>
            </w:r>
            <w:proofErr w:type="spellStart"/>
            <w:r w:rsidRPr="00187471">
              <w:t>Меженский</w:t>
            </w:r>
            <w:proofErr w:type="spellEnd"/>
            <w:r w:rsidRPr="00187471">
              <w:t xml:space="preserve"> М.А</w:t>
            </w:r>
          </w:p>
        </w:tc>
        <w:tc>
          <w:tcPr>
            <w:tcW w:w="2297"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94517F"/>
        </w:tc>
      </w:tr>
      <w:tr w:rsidR="00CC2AF9" w:rsidRPr="00D12BBA" w:rsidTr="00EF4A6D">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Default="00CC2AF9" w:rsidP="0094517F">
            <w:r>
              <w:t>2.2</w:t>
            </w:r>
          </w:p>
        </w:tc>
        <w:tc>
          <w:tcPr>
            <w:tcW w:w="3852" w:type="dxa"/>
            <w:tcBorders>
              <w:top w:val="single" w:sz="4" w:space="0" w:color="000000"/>
              <w:left w:val="single" w:sz="4" w:space="0" w:color="000000"/>
              <w:bottom w:val="single" w:sz="4" w:space="0" w:color="000000"/>
              <w:right w:val="single" w:sz="4" w:space="0" w:color="000000"/>
            </w:tcBorders>
          </w:tcPr>
          <w:p w:rsidR="00CC2AF9" w:rsidRPr="00C30330" w:rsidRDefault="00CC2AF9" w:rsidP="0094517F">
            <w:r w:rsidRPr="00C30330">
              <w:t>Контрольная точка 1.</w:t>
            </w:r>
            <w:r>
              <w:t>2.2</w:t>
            </w:r>
            <w:r w:rsidRPr="00C30330">
              <w:t xml:space="preserve"> </w:t>
            </w:r>
          </w:p>
          <w:p w:rsidR="00CC2AF9" w:rsidRPr="00C30330" w:rsidRDefault="00CC2AF9" w:rsidP="0094517F">
            <w:r w:rsidRPr="00C30330">
              <w:t xml:space="preserve">«Заключены контракты на выполнение </w:t>
            </w:r>
            <w:proofErr w:type="spellStart"/>
            <w:r w:rsidRPr="00C30330">
              <w:t>рабт</w:t>
            </w:r>
            <w:proofErr w:type="spellEnd"/>
            <w:r w:rsidRPr="00C30330">
              <w:t>, услуг»</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январь 2025 г.;</w:t>
            </w:r>
          </w:p>
          <w:p w:rsidR="00CC2AF9" w:rsidRPr="000C7112" w:rsidRDefault="00CC2AF9" w:rsidP="0094517F">
            <w:r w:rsidRPr="000C7112">
              <w:t>январь2026г.;</w:t>
            </w:r>
          </w:p>
          <w:p w:rsidR="00CC2AF9" w:rsidRPr="000C7112" w:rsidRDefault="00CC2AF9" w:rsidP="0094517F">
            <w:r w:rsidRPr="000C7112">
              <w:t>январь 2027 г.;</w:t>
            </w:r>
          </w:p>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Ведущий специалист  отдела экономики и финансов Администрации Милютинского сельского поселения Ананьева З.Х</w:t>
            </w:r>
          </w:p>
        </w:tc>
        <w:tc>
          <w:tcPr>
            <w:tcW w:w="2297" w:type="dxa"/>
            <w:tcBorders>
              <w:top w:val="single" w:sz="4" w:space="0" w:color="000000"/>
              <w:left w:val="single" w:sz="4" w:space="0" w:color="000000"/>
              <w:bottom w:val="single" w:sz="4" w:space="0" w:color="000000"/>
              <w:right w:val="single" w:sz="4" w:space="0" w:color="000000"/>
            </w:tcBorders>
            <w:vAlign w:val="center"/>
          </w:tcPr>
          <w:p w:rsidR="00CC2AF9" w:rsidRPr="000C7112" w:rsidRDefault="00CC2AF9" w:rsidP="0094517F">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94517F"/>
        </w:tc>
      </w:tr>
      <w:tr w:rsidR="00CC2AF9" w:rsidRPr="00D12BBA" w:rsidTr="00EF4A6D">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Default="00CC2AF9" w:rsidP="0094517F">
            <w:r>
              <w:t>2.3</w:t>
            </w:r>
          </w:p>
        </w:tc>
        <w:tc>
          <w:tcPr>
            <w:tcW w:w="3852" w:type="dxa"/>
            <w:tcBorders>
              <w:top w:val="single" w:sz="4" w:space="0" w:color="000000"/>
              <w:left w:val="single" w:sz="4" w:space="0" w:color="000000"/>
              <w:bottom w:val="single" w:sz="4" w:space="0" w:color="000000"/>
              <w:right w:val="single" w:sz="4" w:space="0" w:color="000000"/>
            </w:tcBorders>
          </w:tcPr>
          <w:p w:rsidR="00CC2AF9" w:rsidRPr="00C30330" w:rsidRDefault="00CC2AF9" w:rsidP="0094517F">
            <w:r w:rsidRPr="00C30330">
              <w:t>Контрольная точка 1.</w:t>
            </w:r>
            <w:r>
              <w:t>2</w:t>
            </w:r>
            <w:r w:rsidRPr="00C30330">
              <w:t>.</w:t>
            </w:r>
            <w:r>
              <w:t>3</w:t>
            </w:r>
          </w:p>
          <w:p w:rsidR="00CC2AF9" w:rsidRPr="00C30330" w:rsidRDefault="00CC2AF9" w:rsidP="0094517F">
            <w:r w:rsidRPr="00C30330">
              <w:t xml:space="preserve">«Произведена оплата  выполнение </w:t>
            </w:r>
            <w:proofErr w:type="spellStart"/>
            <w:r w:rsidRPr="00C30330">
              <w:t>рабт</w:t>
            </w:r>
            <w:proofErr w:type="spellEnd"/>
            <w:r w:rsidRPr="00C30330">
              <w:t>, услуг»</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декабрь 2025 г.;</w:t>
            </w:r>
          </w:p>
          <w:p w:rsidR="00CC2AF9" w:rsidRPr="000C7112" w:rsidRDefault="00CC2AF9" w:rsidP="0094517F">
            <w:r w:rsidRPr="000C7112">
              <w:t>декабрь 2026г.;</w:t>
            </w:r>
          </w:p>
          <w:p w:rsidR="00CC2AF9" w:rsidRPr="000C7112" w:rsidRDefault="00CC2AF9" w:rsidP="0094517F">
            <w:r w:rsidRPr="000C7112">
              <w:t>декабрь 2027 г.;</w:t>
            </w:r>
          </w:p>
          <w:p w:rsidR="00CC2AF9" w:rsidRPr="000C7112" w:rsidRDefault="00CC2AF9" w:rsidP="0094517F"/>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Главный бухгалтер Администрации Милютинского сельского поселения Бабич А.Н.</w:t>
            </w:r>
          </w:p>
        </w:tc>
        <w:tc>
          <w:tcPr>
            <w:tcW w:w="2297"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94517F"/>
        </w:tc>
      </w:tr>
      <w:tr w:rsidR="00CC2AF9" w:rsidRPr="00D12BBA" w:rsidTr="00EF4A6D">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Default="00CC2AF9" w:rsidP="0094517F">
            <w:r>
              <w:t>2.4</w:t>
            </w:r>
          </w:p>
        </w:tc>
        <w:tc>
          <w:tcPr>
            <w:tcW w:w="3852" w:type="dxa"/>
            <w:tcBorders>
              <w:top w:val="single" w:sz="4" w:space="0" w:color="000000"/>
              <w:left w:val="single" w:sz="4" w:space="0" w:color="000000"/>
              <w:bottom w:val="single" w:sz="4" w:space="0" w:color="000000"/>
              <w:right w:val="single" w:sz="4" w:space="0" w:color="000000"/>
            </w:tcBorders>
          </w:tcPr>
          <w:p w:rsidR="00CC2AF9" w:rsidRPr="000C7112" w:rsidRDefault="00CC2AF9" w:rsidP="00CC2AF9">
            <w:r w:rsidRPr="000C7112">
              <w:t>Контрольная точка 1.</w:t>
            </w:r>
            <w:r>
              <w:t>2</w:t>
            </w:r>
            <w:r w:rsidRPr="000C7112">
              <w:t>.</w:t>
            </w:r>
            <w:r>
              <w:t>4</w:t>
            </w:r>
            <w:r w:rsidRPr="000C7112">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декабрь 2025 г.;</w:t>
            </w:r>
          </w:p>
          <w:p w:rsidR="00CC2AF9" w:rsidRPr="000C7112" w:rsidRDefault="00CC2AF9" w:rsidP="0094517F">
            <w:r w:rsidRPr="000C7112">
              <w:t>декабрь 2026г.;</w:t>
            </w:r>
          </w:p>
          <w:p w:rsidR="00CC2AF9" w:rsidRPr="000C7112" w:rsidRDefault="00CC2AF9" w:rsidP="0094517F">
            <w:r w:rsidRPr="000C7112">
              <w:t>декабрь 2027 г.;</w:t>
            </w:r>
          </w:p>
          <w:p w:rsidR="00CC2AF9" w:rsidRPr="000C7112" w:rsidRDefault="00CC2AF9" w:rsidP="0094517F"/>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187471">
              <w:t xml:space="preserve">Заместитель главы Администрации Милютинского сельского поселения </w:t>
            </w:r>
            <w:proofErr w:type="spellStart"/>
            <w:r w:rsidRPr="00187471">
              <w:t>Меженский</w:t>
            </w:r>
            <w:proofErr w:type="spellEnd"/>
            <w:r w:rsidRPr="00187471">
              <w:t xml:space="preserve"> М.А</w:t>
            </w:r>
          </w:p>
        </w:tc>
        <w:tc>
          <w:tcPr>
            <w:tcW w:w="2297"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94517F"/>
        </w:tc>
      </w:tr>
      <w:tr w:rsidR="00CC2AF9" w:rsidRPr="00D12BBA"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Default="00CC2AF9" w:rsidP="0094517F">
            <w:r>
              <w:t>3</w:t>
            </w:r>
          </w:p>
          <w:p w:rsidR="00CC2AF9" w:rsidRPr="00290642" w:rsidRDefault="00CC2AF9" w:rsidP="0094517F"/>
        </w:tc>
        <w:tc>
          <w:tcPr>
            <w:tcW w:w="3852"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Pr>
                <w:b/>
              </w:rPr>
              <w:t xml:space="preserve">Мероприятие (результат) 1.3 </w:t>
            </w:r>
            <w:r w:rsidRPr="0080064F">
              <w:rPr>
                <w:b/>
              </w:rPr>
              <w:t>«</w:t>
            </w:r>
            <w:r w:rsidRPr="00CC2AF9">
              <w:rPr>
                <w:b/>
              </w:rPr>
              <w:t>Мероприятия по восстановлению сетей инженерно-технического обеспечения</w:t>
            </w:r>
            <w:r w:rsidRPr="0080064F">
              <w:rPr>
                <w:b/>
              </w:rPr>
              <w:t>»</w:t>
            </w:r>
          </w:p>
        </w:tc>
        <w:tc>
          <w:tcPr>
            <w:tcW w:w="2024"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sidRPr="00D12BBA">
              <w:rPr>
                <w:b/>
              </w:rPr>
              <w:t>Х</w:t>
            </w:r>
          </w:p>
        </w:tc>
        <w:tc>
          <w:tcPr>
            <w:tcW w:w="2654"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sidRPr="00412EAE">
              <w:rPr>
                <w:b/>
                <w:sz w:val="18"/>
              </w:rPr>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CC2AF9" w:rsidRPr="00D12BBA" w:rsidRDefault="00CC2AF9" w:rsidP="0094517F">
            <w:pPr>
              <w:rPr>
                <w:b/>
              </w:rPr>
            </w:pPr>
            <w:r w:rsidRPr="00D12BBA">
              <w:rPr>
                <w:b/>
              </w:rPr>
              <w:t>Х</w:t>
            </w:r>
          </w:p>
        </w:tc>
        <w:tc>
          <w:tcPr>
            <w:tcW w:w="2307"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p>
        </w:tc>
      </w:tr>
      <w:tr w:rsidR="00CC2AF9" w:rsidRPr="00D12BBA" w:rsidTr="002020E7">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94517F">
            <w:r>
              <w:t>3.1</w:t>
            </w:r>
          </w:p>
        </w:tc>
        <w:tc>
          <w:tcPr>
            <w:tcW w:w="3852" w:type="dxa"/>
            <w:tcBorders>
              <w:top w:val="single" w:sz="4" w:space="0" w:color="000000"/>
              <w:left w:val="single" w:sz="4" w:space="0" w:color="000000"/>
              <w:bottom w:val="single" w:sz="4" w:space="0" w:color="000000"/>
              <w:right w:val="single" w:sz="4" w:space="0" w:color="000000"/>
            </w:tcBorders>
          </w:tcPr>
          <w:p w:rsidR="00CC2AF9" w:rsidRPr="00C30330" w:rsidRDefault="00CC2AF9" w:rsidP="0094517F">
            <w:r w:rsidRPr="00C30330">
              <w:t>Контрольная точка 1.</w:t>
            </w:r>
            <w:r>
              <w:t>3</w:t>
            </w:r>
            <w:r w:rsidRPr="00C30330">
              <w:t xml:space="preserve">.1 </w:t>
            </w:r>
          </w:p>
          <w:p w:rsidR="00CC2AF9" w:rsidRPr="00C30330" w:rsidRDefault="00CC2AF9" w:rsidP="0094517F">
            <w:r w:rsidRPr="00C30330">
              <w:t>«Заключены контракты на поставку товаров</w:t>
            </w:r>
            <w:r>
              <w:t>, работ,  услуг</w:t>
            </w:r>
            <w:r w:rsidRPr="00C30330">
              <w:t>»</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t>апрель</w:t>
            </w:r>
            <w:r w:rsidRPr="000C7112">
              <w:t xml:space="preserve"> 2025 г.;</w:t>
            </w:r>
          </w:p>
          <w:p w:rsidR="00CC2AF9" w:rsidRPr="000C7112" w:rsidRDefault="00CC2AF9" w:rsidP="0094517F"/>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Ведущий специалист  отдела экономики и финансов Администрации Милютинского сельского поселения Ананьева З.Х</w:t>
            </w:r>
          </w:p>
        </w:tc>
        <w:tc>
          <w:tcPr>
            <w:tcW w:w="2297" w:type="dxa"/>
            <w:tcBorders>
              <w:top w:val="single" w:sz="4" w:space="0" w:color="000000"/>
              <w:left w:val="single" w:sz="4" w:space="0" w:color="000000"/>
              <w:bottom w:val="single" w:sz="4" w:space="0" w:color="000000"/>
              <w:right w:val="single" w:sz="4" w:space="0" w:color="000000"/>
            </w:tcBorders>
            <w:vAlign w:val="center"/>
          </w:tcPr>
          <w:p w:rsidR="00CC2AF9" w:rsidRPr="000C7112" w:rsidRDefault="00CC2AF9" w:rsidP="0094517F">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p>
        </w:tc>
      </w:tr>
      <w:tr w:rsidR="00CC2AF9" w:rsidRPr="00D12BBA"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94517F">
            <w:r>
              <w:t>3.2</w:t>
            </w:r>
          </w:p>
        </w:tc>
        <w:tc>
          <w:tcPr>
            <w:tcW w:w="3852" w:type="dxa"/>
            <w:tcBorders>
              <w:top w:val="single" w:sz="4" w:space="0" w:color="000000"/>
              <w:left w:val="single" w:sz="4" w:space="0" w:color="000000"/>
              <w:bottom w:val="single" w:sz="4" w:space="0" w:color="000000"/>
              <w:right w:val="single" w:sz="4" w:space="0" w:color="000000"/>
            </w:tcBorders>
          </w:tcPr>
          <w:p w:rsidR="00CC2AF9" w:rsidRPr="00C30330" w:rsidRDefault="00CC2AF9" w:rsidP="0094517F">
            <w:r w:rsidRPr="00C30330">
              <w:t>Контрольная точка 1.</w:t>
            </w:r>
            <w:r>
              <w:t>3</w:t>
            </w:r>
            <w:r w:rsidRPr="00C30330">
              <w:t xml:space="preserve">.2 </w:t>
            </w:r>
          </w:p>
          <w:p w:rsidR="00CC2AF9" w:rsidRPr="00C30330" w:rsidRDefault="00CC2AF9" w:rsidP="0094517F">
            <w:r w:rsidRPr="00C30330">
              <w:t>«Произведена оплата  поставленных товаров</w:t>
            </w:r>
            <w:r>
              <w:t>, работ,  услуг</w:t>
            </w:r>
            <w:r w:rsidRPr="00C30330">
              <w:t>»</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декабрь 2025 г.;</w:t>
            </w:r>
          </w:p>
          <w:p w:rsidR="00CC2AF9" w:rsidRPr="000C7112" w:rsidRDefault="00CC2AF9" w:rsidP="0094517F"/>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Главный бухгалтер Администрации Милютинского сельского поселения Бабич А.Н.</w:t>
            </w:r>
          </w:p>
        </w:tc>
        <w:tc>
          <w:tcPr>
            <w:tcW w:w="2297"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p>
        </w:tc>
      </w:tr>
      <w:tr w:rsidR="00CC2AF9" w:rsidRPr="00D12BBA"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94517F">
            <w:r>
              <w:t>3.3</w:t>
            </w:r>
          </w:p>
        </w:tc>
        <w:tc>
          <w:tcPr>
            <w:tcW w:w="3852"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Контрольная точка 1.</w:t>
            </w:r>
            <w:r>
              <w:t>3</w:t>
            </w:r>
            <w:r w:rsidRPr="000C7112">
              <w:t>.</w:t>
            </w:r>
            <w:r>
              <w:t>3</w:t>
            </w:r>
            <w:r w:rsidRPr="000C7112">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t>декабрь 2025 г.;</w:t>
            </w:r>
          </w:p>
          <w:p w:rsidR="00CC2AF9" w:rsidRPr="000C7112" w:rsidRDefault="00CC2AF9" w:rsidP="0094517F"/>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187471">
              <w:t xml:space="preserve">Заместитель главы Администрации </w:t>
            </w:r>
            <w:r w:rsidRPr="00187471">
              <w:lastRenderedPageBreak/>
              <w:t xml:space="preserve">Милютинского сельского поселения </w:t>
            </w:r>
            <w:proofErr w:type="spellStart"/>
            <w:r w:rsidRPr="00187471">
              <w:t>Меженский</w:t>
            </w:r>
            <w:proofErr w:type="spellEnd"/>
            <w:r w:rsidRPr="00187471">
              <w:t xml:space="preserve"> М.А</w:t>
            </w:r>
          </w:p>
        </w:tc>
        <w:tc>
          <w:tcPr>
            <w:tcW w:w="2297" w:type="dxa"/>
            <w:tcBorders>
              <w:top w:val="single" w:sz="4" w:space="0" w:color="000000"/>
              <w:left w:val="single" w:sz="4" w:space="0" w:color="000000"/>
              <w:bottom w:val="single" w:sz="4" w:space="0" w:color="000000"/>
              <w:right w:val="single" w:sz="4" w:space="0" w:color="000000"/>
            </w:tcBorders>
          </w:tcPr>
          <w:p w:rsidR="00CC2AF9" w:rsidRPr="000C7112" w:rsidRDefault="00CC2AF9" w:rsidP="0094517F">
            <w:r w:rsidRPr="000C7112">
              <w:lastRenderedPageBreak/>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p>
        </w:tc>
      </w:tr>
      <w:tr w:rsidR="00CC2AF9" w:rsidRPr="00D12BBA"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Default="00CC2AF9" w:rsidP="00E2434B">
            <w:r>
              <w:lastRenderedPageBreak/>
              <w:t>4</w:t>
            </w:r>
          </w:p>
          <w:p w:rsidR="00CC2AF9" w:rsidRPr="00290642" w:rsidRDefault="00CC2AF9" w:rsidP="00E2434B"/>
        </w:tc>
        <w:tc>
          <w:tcPr>
            <w:tcW w:w="3852" w:type="dxa"/>
            <w:tcBorders>
              <w:top w:val="single" w:sz="4" w:space="0" w:color="000000"/>
              <w:left w:val="single" w:sz="4" w:space="0" w:color="000000"/>
              <w:bottom w:val="single" w:sz="4" w:space="0" w:color="000000"/>
              <w:right w:val="single" w:sz="4" w:space="0" w:color="000000"/>
            </w:tcBorders>
          </w:tcPr>
          <w:p w:rsidR="00CC2AF9" w:rsidRPr="00D12BBA" w:rsidRDefault="00CC2AF9" w:rsidP="00CC2AF9">
            <w:pPr>
              <w:rPr>
                <w:b/>
              </w:rPr>
            </w:pPr>
            <w:r>
              <w:rPr>
                <w:b/>
              </w:rPr>
              <w:t xml:space="preserve">Мероприятие (результат) 1.4 </w:t>
            </w:r>
            <w:r w:rsidRPr="0080064F">
              <w:rPr>
                <w:b/>
              </w:rPr>
              <w:t>«</w:t>
            </w:r>
            <w:r>
              <w:rPr>
                <w:b/>
              </w:rPr>
              <w:t>Реализ</w:t>
            </w:r>
            <w:r w:rsidRPr="00096ECC">
              <w:rPr>
                <w:b/>
              </w:rPr>
              <w:t>ованы мероприятия по формированию современной городской среды</w:t>
            </w:r>
            <w:r w:rsidRPr="0080064F">
              <w:rPr>
                <w:b/>
              </w:rPr>
              <w:t>»</w:t>
            </w:r>
          </w:p>
        </w:tc>
        <w:tc>
          <w:tcPr>
            <w:tcW w:w="2024"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r w:rsidRPr="00D12BBA">
              <w:rPr>
                <w:b/>
              </w:rPr>
              <w:t>Х</w:t>
            </w:r>
          </w:p>
        </w:tc>
        <w:tc>
          <w:tcPr>
            <w:tcW w:w="2654"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r w:rsidRPr="00412EAE">
              <w:rPr>
                <w:b/>
                <w:sz w:val="18"/>
              </w:rPr>
              <w:t>Сектор по земельным и имущественным отношениям, социальным и жилищно-коммунальным вопросам, начальник сектора Тулинов С.М.</w:t>
            </w:r>
          </w:p>
        </w:tc>
        <w:tc>
          <w:tcPr>
            <w:tcW w:w="2297"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r w:rsidRPr="00D12BBA">
              <w:rPr>
                <w:b/>
              </w:rPr>
              <w:t>Х</w:t>
            </w:r>
          </w:p>
        </w:tc>
        <w:tc>
          <w:tcPr>
            <w:tcW w:w="2307" w:type="dxa"/>
            <w:tcBorders>
              <w:top w:val="single" w:sz="4" w:space="0" w:color="000000"/>
              <w:left w:val="single" w:sz="4" w:space="0" w:color="000000"/>
              <w:bottom w:val="single" w:sz="4" w:space="0" w:color="000000"/>
              <w:right w:val="single" w:sz="4" w:space="0" w:color="000000"/>
            </w:tcBorders>
          </w:tcPr>
          <w:p w:rsidR="00CC2AF9" w:rsidRPr="00D12BBA" w:rsidRDefault="00CC2AF9" w:rsidP="00E2434B">
            <w:pPr>
              <w:rPr>
                <w:b/>
              </w:rPr>
            </w:pPr>
            <w:r w:rsidRPr="00D12BBA">
              <w:rPr>
                <w:b/>
              </w:rPr>
              <w:t>Х</w:t>
            </w:r>
          </w:p>
        </w:tc>
      </w:tr>
      <w:tr w:rsidR="00CC2AF9"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E2434B">
            <w:r>
              <w:t>4.1</w:t>
            </w:r>
          </w:p>
        </w:tc>
        <w:tc>
          <w:tcPr>
            <w:tcW w:w="3852" w:type="dxa"/>
            <w:tcBorders>
              <w:top w:val="single" w:sz="4" w:space="0" w:color="000000"/>
              <w:left w:val="single" w:sz="4" w:space="0" w:color="000000"/>
              <w:bottom w:val="single" w:sz="4" w:space="0" w:color="000000"/>
              <w:right w:val="single" w:sz="4" w:space="0" w:color="000000"/>
            </w:tcBorders>
          </w:tcPr>
          <w:p w:rsidR="00CC2AF9" w:rsidRPr="00C30330" w:rsidRDefault="00CC2AF9" w:rsidP="00E2434B">
            <w:r w:rsidRPr="00C30330">
              <w:t>Контрольная точка 1.</w:t>
            </w:r>
            <w:r>
              <w:t>4</w:t>
            </w:r>
            <w:r w:rsidRPr="00C30330">
              <w:t xml:space="preserve">.1 </w:t>
            </w:r>
          </w:p>
          <w:p w:rsidR="00CC2AF9" w:rsidRPr="00C30330" w:rsidRDefault="00CC2AF9" w:rsidP="00E2434B">
            <w:r w:rsidRPr="00C30330">
              <w:t xml:space="preserve">«Заключены контракты на поставку </w:t>
            </w:r>
            <w:r w:rsidRPr="00CC2AF9">
              <w:t>товаров, работ,  услуг</w:t>
            </w:r>
            <w:r w:rsidRPr="00C30330">
              <w:t>»</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E2434B">
            <w:r>
              <w:t>апрель</w:t>
            </w:r>
            <w:r w:rsidRPr="000C7112">
              <w:t xml:space="preserve"> 2025 г.;</w:t>
            </w:r>
          </w:p>
          <w:p w:rsidR="00CC2AF9" w:rsidRPr="000C7112" w:rsidRDefault="00CC2AF9" w:rsidP="00E2434B"/>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E2434B">
            <w:r w:rsidRPr="000C7112">
              <w:t>Ведущий специалист  отдела экономики и финансов Администрации Милютинского сельского поселения Ананьева З.Х</w:t>
            </w:r>
          </w:p>
        </w:tc>
        <w:tc>
          <w:tcPr>
            <w:tcW w:w="2297" w:type="dxa"/>
            <w:tcBorders>
              <w:top w:val="single" w:sz="4" w:space="0" w:color="000000"/>
              <w:left w:val="single" w:sz="4" w:space="0" w:color="000000"/>
              <w:bottom w:val="single" w:sz="4" w:space="0" w:color="000000"/>
              <w:right w:val="single" w:sz="4" w:space="0" w:color="000000"/>
            </w:tcBorders>
            <w:vAlign w:val="center"/>
          </w:tcPr>
          <w:p w:rsidR="00CC2AF9" w:rsidRPr="000C7112" w:rsidRDefault="00CC2AF9" w:rsidP="00E2434B">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E2434B"/>
        </w:tc>
      </w:tr>
      <w:tr w:rsidR="00CC2AF9"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E2434B">
            <w:r>
              <w:t>4.2</w:t>
            </w:r>
          </w:p>
        </w:tc>
        <w:tc>
          <w:tcPr>
            <w:tcW w:w="3852" w:type="dxa"/>
            <w:tcBorders>
              <w:top w:val="single" w:sz="4" w:space="0" w:color="000000"/>
              <w:left w:val="single" w:sz="4" w:space="0" w:color="000000"/>
              <w:bottom w:val="single" w:sz="4" w:space="0" w:color="000000"/>
              <w:right w:val="single" w:sz="4" w:space="0" w:color="000000"/>
            </w:tcBorders>
          </w:tcPr>
          <w:p w:rsidR="00CC2AF9" w:rsidRPr="00C30330" w:rsidRDefault="00CC2AF9" w:rsidP="00E2434B">
            <w:r w:rsidRPr="00C30330">
              <w:t>Контрольная точка 1.</w:t>
            </w:r>
            <w:r>
              <w:t>4</w:t>
            </w:r>
            <w:r w:rsidRPr="00C30330">
              <w:t xml:space="preserve">.2 </w:t>
            </w:r>
          </w:p>
          <w:p w:rsidR="00CC2AF9" w:rsidRPr="00C30330" w:rsidRDefault="00CC2AF9" w:rsidP="00E2434B">
            <w:r w:rsidRPr="00C30330">
              <w:t>«Произведена оплата  поставленных товаров</w:t>
            </w:r>
            <w:r>
              <w:t>, работ,  услуг</w:t>
            </w:r>
            <w:r w:rsidRPr="00C30330">
              <w:t>»</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E2434B">
            <w:r w:rsidRPr="000C7112">
              <w:t>декабрь 2025 г.;</w:t>
            </w:r>
          </w:p>
          <w:p w:rsidR="00CC2AF9" w:rsidRPr="000C7112" w:rsidRDefault="00CC2AF9" w:rsidP="00E2434B"/>
        </w:tc>
        <w:tc>
          <w:tcPr>
            <w:tcW w:w="2654" w:type="dxa"/>
            <w:tcBorders>
              <w:top w:val="single" w:sz="4" w:space="0" w:color="000000"/>
              <w:left w:val="single" w:sz="4" w:space="0" w:color="000000"/>
              <w:bottom w:val="single" w:sz="4" w:space="0" w:color="000000"/>
              <w:right w:val="single" w:sz="4" w:space="0" w:color="000000"/>
            </w:tcBorders>
          </w:tcPr>
          <w:p w:rsidR="00CC2AF9" w:rsidRPr="000C7112" w:rsidRDefault="00CC2AF9" w:rsidP="00E2434B">
            <w:r w:rsidRPr="000C7112">
              <w:t>Главный бухгалтер Администрации Милютинского сельского поселения Бабич А.Н.</w:t>
            </w:r>
          </w:p>
        </w:tc>
        <w:tc>
          <w:tcPr>
            <w:tcW w:w="2297" w:type="dxa"/>
            <w:tcBorders>
              <w:top w:val="single" w:sz="4" w:space="0" w:color="000000"/>
              <w:left w:val="single" w:sz="4" w:space="0" w:color="000000"/>
              <w:bottom w:val="single" w:sz="4" w:space="0" w:color="000000"/>
              <w:right w:val="single" w:sz="4" w:space="0" w:color="000000"/>
            </w:tcBorders>
          </w:tcPr>
          <w:p w:rsidR="00CC2AF9" w:rsidRPr="000C7112" w:rsidRDefault="00CC2AF9" w:rsidP="00E2434B">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E2434B"/>
        </w:tc>
      </w:tr>
      <w:tr w:rsidR="00CC2AF9" w:rsidRPr="00290642" w:rsidTr="00E2434B">
        <w:trPr>
          <w:trHeight w:val="314"/>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CC2AF9" w:rsidRPr="00290642" w:rsidRDefault="00CC2AF9" w:rsidP="00E2434B">
            <w:r>
              <w:t>4.3</w:t>
            </w:r>
          </w:p>
        </w:tc>
        <w:tc>
          <w:tcPr>
            <w:tcW w:w="3852" w:type="dxa"/>
            <w:tcBorders>
              <w:top w:val="single" w:sz="4" w:space="0" w:color="000000"/>
              <w:left w:val="single" w:sz="4" w:space="0" w:color="000000"/>
              <w:bottom w:val="single" w:sz="4" w:space="0" w:color="000000"/>
              <w:right w:val="single" w:sz="4" w:space="0" w:color="000000"/>
            </w:tcBorders>
          </w:tcPr>
          <w:p w:rsidR="00CC2AF9" w:rsidRPr="000C7112" w:rsidRDefault="00CC2AF9" w:rsidP="00CC2AF9">
            <w:r w:rsidRPr="000C7112">
              <w:t>Контрольная точка 1.</w:t>
            </w:r>
            <w:r>
              <w:t>4</w:t>
            </w:r>
            <w:r w:rsidRPr="000C7112">
              <w:t>.</w:t>
            </w:r>
            <w:r>
              <w:t>3</w:t>
            </w:r>
            <w:r w:rsidRPr="000C7112">
              <w:t xml:space="preserve">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CC2AF9" w:rsidRPr="000C7112" w:rsidRDefault="00CC2AF9" w:rsidP="00E2434B">
            <w:r w:rsidRPr="000C7112">
              <w:t>декабрь 2025 г.;</w:t>
            </w:r>
          </w:p>
          <w:p w:rsidR="00CC2AF9" w:rsidRPr="000C7112" w:rsidRDefault="00CC2AF9" w:rsidP="00E2434B"/>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C2AF9" w:rsidRPr="000C7112" w:rsidRDefault="00CC2AF9" w:rsidP="00E2434B">
            <w:r w:rsidRPr="00187471">
              <w:t xml:space="preserve">Заместитель главы Администрации Милютинского сельского поселения </w:t>
            </w:r>
            <w:proofErr w:type="spellStart"/>
            <w:r w:rsidRPr="00187471">
              <w:t>Меженский</w:t>
            </w:r>
            <w:proofErr w:type="spellEnd"/>
            <w:r w:rsidRPr="00187471">
              <w:t xml:space="preserve"> М.А</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2AF9" w:rsidRPr="000C7112" w:rsidRDefault="00CC2AF9" w:rsidP="00E2434B">
            <w:r w:rsidRPr="000C7112">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AF9" w:rsidRPr="00290642" w:rsidRDefault="00CC2AF9" w:rsidP="00E2434B"/>
        </w:tc>
      </w:tr>
    </w:tbl>
    <w:p w:rsidR="00E2434B" w:rsidRPr="00290291" w:rsidRDefault="00E2434B" w:rsidP="00E2434B">
      <w:pPr>
        <w:jc w:val="center"/>
      </w:pPr>
    </w:p>
    <w:p w:rsidR="00E2434B" w:rsidRDefault="00E2434B" w:rsidP="002A1037">
      <w:pPr>
        <w:jc w:val="center"/>
        <w:rPr>
          <w:sz w:val="28"/>
          <w:szCs w:val="28"/>
        </w:rPr>
      </w:pPr>
    </w:p>
    <w:p w:rsidR="00E2434B" w:rsidRDefault="00E2434B" w:rsidP="002A1037">
      <w:pPr>
        <w:jc w:val="center"/>
        <w:rPr>
          <w:sz w:val="28"/>
          <w:szCs w:val="28"/>
        </w:rPr>
      </w:pPr>
    </w:p>
    <w:p w:rsidR="00E2434B" w:rsidRDefault="00E2434B" w:rsidP="002A1037">
      <w:pPr>
        <w:jc w:val="center"/>
        <w:rPr>
          <w:sz w:val="28"/>
          <w:szCs w:val="28"/>
        </w:rPr>
      </w:pPr>
    </w:p>
    <w:p w:rsidR="00E2434B" w:rsidRDefault="00E2434B">
      <w:pPr>
        <w:rPr>
          <w:sz w:val="28"/>
          <w:szCs w:val="28"/>
        </w:rPr>
      </w:pPr>
      <w:r>
        <w:rPr>
          <w:sz w:val="28"/>
          <w:szCs w:val="28"/>
        </w:rPr>
        <w:br w:type="page"/>
      </w:r>
    </w:p>
    <w:p w:rsidR="00A46244" w:rsidRDefault="003D70E8" w:rsidP="00A46244">
      <w:pPr>
        <w:jc w:val="center"/>
        <w:rPr>
          <w:sz w:val="28"/>
          <w:szCs w:val="28"/>
        </w:rPr>
      </w:pPr>
      <w:r w:rsidRPr="00290642">
        <w:rPr>
          <w:sz w:val="28"/>
          <w:szCs w:val="28"/>
        </w:rPr>
        <w:lastRenderedPageBreak/>
        <w:t xml:space="preserve">IV. </w:t>
      </w:r>
      <w:r w:rsidR="00A46244" w:rsidRPr="00290642">
        <w:rPr>
          <w:sz w:val="28"/>
          <w:szCs w:val="28"/>
        </w:rPr>
        <w:t xml:space="preserve">Паспорт </w:t>
      </w:r>
    </w:p>
    <w:p w:rsidR="002A1037" w:rsidRDefault="002A1037" w:rsidP="00A46244">
      <w:pPr>
        <w:jc w:val="center"/>
        <w:rPr>
          <w:sz w:val="28"/>
          <w:szCs w:val="28"/>
        </w:rPr>
      </w:pPr>
    </w:p>
    <w:p w:rsidR="00E2434B" w:rsidRPr="00290642" w:rsidRDefault="00E2434B" w:rsidP="00E2434B">
      <w:pPr>
        <w:jc w:val="center"/>
        <w:rPr>
          <w:sz w:val="28"/>
          <w:szCs w:val="28"/>
        </w:rPr>
      </w:pPr>
    </w:p>
    <w:p w:rsidR="00E2434B" w:rsidRPr="00290642" w:rsidRDefault="00E2434B" w:rsidP="00E2434B">
      <w:pPr>
        <w:jc w:val="center"/>
        <w:rPr>
          <w:sz w:val="28"/>
          <w:szCs w:val="28"/>
        </w:rPr>
      </w:pPr>
      <w:r w:rsidRPr="00290642">
        <w:rPr>
          <w:sz w:val="28"/>
          <w:szCs w:val="28"/>
        </w:rPr>
        <w:t xml:space="preserve">комплекса процессных мероприятий «Благоустройство </w:t>
      </w:r>
      <w:r>
        <w:rPr>
          <w:sz w:val="28"/>
          <w:szCs w:val="28"/>
        </w:rPr>
        <w:t>дворовых</w:t>
      </w:r>
      <w:r w:rsidRPr="00290642">
        <w:rPr>
          <w:sz w:val="28"/>
          <w:szCs w:val="28"/>
        </w:rPr>
        <w:t xml:space="preserve"> территорий Милютинского сельского поселения»</w:t>
      </w:r>
    </w:p>
    <w:p w:rsidR="00E2434B" w:rsidRPr="00290642" w:rsidRDefault="00E2434B" w:rsidP="00E2434B">
      <w:pPr>
        <w:jc w:val="center"/>
        <w:rPr>
          <w:sz w:val="28"/>
          <w:szCs w:val="28"/>
        </w:rPr>
      </w:pPr>
      <w:r w:rsidRPr="00290642">
        <w:rPr>
          <w:sz w:val="28"/>
          <w:szCs w:val="28"/>
        </w:rPr>
        <w:t>1. Основные положения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E2434B" w:rsidRPr="00290642" w:rsidTr="00E2434B">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r>
      <w:tr w:rsidR="00E2434B" w:rsidRPr="00290642" w:rsidTr="00E2434B">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Муниципальная программа Милютинского сельского поселения</w:t>
            </w:r>
          </w:p>
          <w:p w:rsidR="00E2434B" w:rsidRPr="00290642" w:rsidRDefault="00E2434B" w:rsidP="00E2434B">
            <w:r w:rsidRPr="00290642">
              <w:t>«Формирование современной городской среды на территории Милютинского сельского поселения» </w:t>
            </w:r>
          </w:p>
        </w:tc>
      </w:tr>
    </w:tbl>
    <w:p w:rsidR="00E2434B" w:rsidRPr="00290642" w:rsidRDefault="00E2434B" w:rsidP="00E2434B"/>
    <w:p w:rsidR="00E2434B" w:rsidRPr="00290642" w:rsidRDefault="00E2434B" w:rsidP="00E2434B">
      <w:pPr>
        <w:jc w:val="center"/>
        <w:rPr>
          <w:sz w:val="28"/>
          <w:szCs w:val="28"/>
        </w:rPr>
      </w:pPr>
      <w:r w:rsidRPr="00290642">
        <w:rPr>
          <w:sz w:val="28"/>
          <w:szCs w:val="28"/>
        </w:rPr>
        <w:t>2. Показатели комплекса процессных мероприятий</w:t>
      </w:r>
    </w:p>
    <w:tbl>
      <w:tblPr>
        <w:tblW w:w="15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630"/>
        <w:gridCol w:w="30"/>
        <w:gridCol w:w="629"/>
        <w:gridCol w:w="1134"/>
        <w:gridCol w:w="841"/>
        <w:gridCol w:w="19"/>
      </w:tblGrid>
      <w:tr w:rsidR="00E2434B" w:rsidRPr="00290642" w:rsidTr="00E2434B">
        <w:trPr>
          <w:trHeight w:val="278"/>
          <w:jc w:val="center"/>
        </w:trPr>
        <w:tc>
          <w:tcPr>
            <w:tcW w:w="631" w:type="dxa"/>
            <w:vMerge w:val="restart"/>
            <w:tcMar>
              <w:left w:w="75" w:type="dxa"/>
              <w:right w:w="75" w:type="dxa"/>
            </w:tcMar>
            <w:vAlign w:val="center"/>
          </w:tcPr>
          <w:p w:rsidR="00E2434B" w:rsidRPr="00290642" w:rsidRDefault="00E2434B" w:rsidP="00E2434B">
            <w:r w:rsidRPr="00290642">
              <w:t>№</w:t>
            </w:r>
            <w:r w:rsidRPr="00290642">
              <w:br/>
              <w:t>п/п</w:t>
            </w:r>
          </w:p>
        </w:tc>
        <w:tc>
          <w:tcPr>
            <w:tcW w:w="3785" w:type="dxa"/>
            <w:vMerge w:val="restart"/>
            <w:tcMar>
              <w:left w:w="75" w:type="dxa"/>
              <w:right w:w="75" w:type="dxa"/>
            </w:tcMar>
            <w:vAlign w:val="center"/>
          </w:tcPr>
          <w:p w:rsidR="00E2434B" w:rsidRPr="00290642" w:rsidRDefault="00E2434B" w:rsidP="00E2434B">
            <w:r w:rsidRPr="00290642">
              <w:t>Наименование показателя</w:t>
            </w:r>
          </w:p>
        </w:tc>
        <w:tc>
          <w:tcPr>
            <w:tcW w:w="1379" w:type="dxa"/>
            <w:vMerge w:val="restart"/>
            <w:tcMar>
              <w:left w:w="75" w:type="dxa"/>
              <w:right w:w="75" w:type="dxa"/>
            </w:tcMar>
            <w:vAlign w:val="center"/>
          </w:tcPr>
          <w:p w:rsidR="00E2434B" w:rsidRPr="00290642" w:rsidRDefault="00E2434B" w:rsidP="00E2434B">
            <w:r w:rsidRPr="00290642">
              <w:t>Признак возрастания/убывания</w:t>
            </w:r>
          </w:p>
        </w:tc>
        <w:tc>
          <w:tcPr>
            <w:tcW w:w="1379" w:type="dxa"/>
            <w:vMerge w:val="restart"/>
            <w:tcMar>
              <w:left w:w="75" w:type="dxa"/>
              <w:right w:w="75" w:type="dxa"/>
            </w:tcMar>
            <w:vAlign w:val="center"/>
          </w:tcPr>
          <w:p w:rsidR="00E2434B" w:rsidRPr="00290642" w:rsidRDefault="00E2434B" w:rsidP="00E2434B">
            <w:r w:rsidRPr="00290642">
              <w:t>Уровень показателя&lt;4&gt;</w:t>
            </w:r>
          </w:p>
        </w:tc>
        <w:tc>
          <w:tcPr>
            <w:tcW w:w="1379" w:type="dxa"/>
            <w:vMerge w:val="restart"/>
            <w:tcMar>
              <w:left w:w="75" w:type="dxa"/>
              <w:right w:w="75" w:type="dxa"/>
            </w:tcMar>
            <w:vAlign w:val="center"/>
          </w:tcPr>
          <w:p w:rsidR="00E2434B" w:rsidRPr="00290642" w:rsidRDefault="00E2434B" w:rsidP="00E2434B">
            <w:r w:rsidRPr="00290642">
              <w:t>Единица измерения (по ОКЕИ)</w:t>
            </w:r>
          </w:p>
        </w:tc>
        <w:tc>
          <w:tcPr>
            <w:tcW w:w="1966" w:type="dxa"/>
            <w:gridSpan w:val="2"/>
            <w:tcMar>
              <w:left w:w="75" w:type="dxa"/>
              <w:right w:w="75" w:type="dxa"/>
            </w:tcMar>
            <w:vAlign w:val="center"/>
          </w:tcPr>
          <w:p w:rsidR="00E2434B" w:rsidRPr="00290642" w:rsidRDefault="00E2434B" w:rsidP="00E2434B">
            <w:r w:rsidRPr="00290642">
              <w:t>Базовое значение показателя &lt;1&gt;</w:t>
            </w:r>
          </w:p>
        </w:tc>
        <w:tc>
          <w:tcPr>
            <w:tcW w:w="2532" w:type="dxa"/>
            <w:gridSpan w:val="5"/>
            <w:tcMar>
              <w:left w:w="75" w:type="dxa"/>
              <w:right w:w="75" w:type="dxa"/>
            </w:tcMar>
            <w:vAlign w:val="center"/>
          </w:tcPr>
          <w:p w:rsidR="00E2434B" w:rsidRPr="00290642" w:rsidRDefault="00E2434B" w:rsidP="00E2434B">
            <w:r w:rsidRPr="00290642">
              <w:t>Значения показателей</w:t>
            </w:r>
          </w:p>
        </w:tc>
        <w:tc>
          <w:tcPr>
            <w:tcW w:w="1134" w:type="dxa"/>
            <w:vMerge w:val="restart"/>
            <w:tcMar>
              <w:left w:w="75" w:type="dxa"/>
              <w:right w:w="75" w:type="dxa"/>
            </w:tcMar>
            <w:vAlign w:val="center"/>
          </w:tcPr>
          <w:p w:rsidR="00E2434B" w:rsidRPr="00290642" w:rsidRDefault="00E2434B" w:rsidP="00E2434B">
            <w:r w:rsidRPr="00290642">
              <w:t>Ответственный за достижение показателя (ФИО, должность</w:t>
            </w:r>
            <w:r w:rsidRPr="00290642">
              <w:rPr>
                <w:color w:val="FF0000"/>
              </w:rPr>
              <w:t>)</w:t>
            </w:r>
            <w:r w:rsidRPr="00290642">
              <w:t>&lt;2&gt;</w:t>
            </w:r>
          </w:p>
        </w:tc>
        <w:tc>
          <w:tcPr>
            <w:tcW w:w="860" w:type="dxa"/>
            <w:gridSpan w:val="2"/>
            <w:vMerge w:val="restart"/>
            <w:tcMar>
              <w:left w:w="75" w:type="dxa"/>
              <w:right w:w="75" w:type="dxa"/>
            </w:tcMar>
            <w:vAlign w:val="center"/>
          </w:tcPr>
          <w:p w:rsidR="00E2434B" w:rsidRPr="00290642" w:rsidRDefault="00E2434B" w:rsidP="00E2434B">
            <w:r w:rsidRPr="00290642">
              <w:t>Информационная система</w:t>
            </w:r>
          </w:p>
        </w:tc>
      </w:tr>
      <w:tr w:rsidR="00E2434B" w:rsidRPr="00290642" w:rsidTr="00E2434B">
        <w:trPr>
          <w:trHeight w:val="647"/>
          <w:jc w:val="center"/>
        </w:trPr>
        <w:tc>
          <w:tcPr>
            <w:tcW w:w="631" w:type="dxa"/>
            <w:vMerge/>
            <w:tcMar>
              <w:left w:w="75" w:type="dxa"/>
              <w:right w:w="75" w:type="dxa"/>
            </w:tcMar>
            <w:vAlign w:val="center"/>
          </w:tcPr>
          <w:p w:rsidR="00E2434B" w:rsidRPr="00290642" w:rsidRDefault="00E2434B" w:rsidP="00E2434B"/>
        </w:tc>
        <w:tc>
          <w:tcPr>
            <w:tcW w:w="3785" w:type="dxa"/>
            <w:vMerge/>
            <w:tcMar>
              <w:left w:w="75" w:type="dxa"/>
              <w:right w:w="75" w:type="dxa"/>
            </w:tcMar>
            <w:vAlign w:val="center"/>
          </w:tcPr>
          <w:p w:rsidR="00E2434B" w:rsidRPr="00290642" w:rsidRDefault="00E2434B" w:rsidP="00E2434B"/>
        </w:tc>
        <w:tc>
          <w:tcPr>
            <w:tcW w:w="1379" w:type="dxa"/>
            <w:vMerge/>
            <w:tcMar>
              <w:left w:w="75" w:type="dxa"/>
              <w:right w:w="75" w:type="dxa"/>
            </w:tcMar>
            <w:vAlign w:val="center"/>
          </w:tcPr>
          <w:p w:rsidR="00E2434B" w:rsidRPr="00290642" w:rsidRDefault="00E2434B" w:rsidP="00E2434B"/>
        </w:tc>
        <w:tc>
          <w:tcPr>
            <w:tcW w:w="1379" w:type="dxa"/>
            <w:vMerge/>
            <w:tcMar>
              <w:left w:w="75" w:type="dxa"/>
              <w:right w:w="75" w:type="dxa"/>
            </w:tcMar>
            <w:vAlign w:val="center"/>
          </w:tcPr>
          <w:p w:rsidR="00E2434B" w:rsidRPr="00290642" w:rsidRDefault="00E2434B" w:rsidP="00E2434B"/>
        </w:tc>
        <w:tc>
          <w:tcPr>
            <w:tcW w:w="1379" w:type="dxa"/>
            <w:vMerge/>
            <w:tcMar>
              <w:left w:w="75" w:type="dxa"/>
              <w:right w:w="75" w:type="dxa"/>
            </w:tcMar>
            <w:vAlign w:val="center"/>
          </w:tcPr>
          <w:p w:rsidR="00E2434B" w:rsidRPr="00290642" w:rsidRDefault="00E2434B" w:rsidP="00E2434B"/>
        </w:tc>
        <w:tc>
          <w:tcPr>
            <w:tcW w:w="1105" w:type="dxa"/>
            <w:tcMar>
              <w:left w:w="75" w:type="dxa"/>
              <w:right w:w="75" w:type="dxa"/>
            </w:tcMar>
            <w:vAlign w:val="center"/>
          </w:tcPr>
          <w:p w:rsidR="00E2434B" w:rsidRPr="00290642" w:rsidRDefault="00E2434B" w:rsidP="00E2434B">
            <w:r w:rsidRPr="00290642">
              <w:t>значение</w:t>
            </w:r>
          </w:p>
        </w:tc>
        <w:tc>
          <w:tcPr>
            <w:tcW w:w="861" w:type="dxa"/>
            <w:tcMar>
              <w:left w:w="75" w:type="dxa"/>
              <w:right w:w="75" w:type="dxa"/>
            </w:tcMar>
            <w:vAlign w:val="center"/>
          </w:tcPr>
          <w:p w:rsidR="00E2434B" w:rsidRPr="00290642" w:rsidRDefault="00E2434B" w:rsidP="00E2434B">
            <w:r w:rsidRPr="00290642">
              <w:t>год</w:t>
            </w:r>
          </w:p>
        </w:tc>
        <w:tc>
          <w:tcPr>
            <w:tcW w:w="552" w:type="dxa"/>
            <w:tcMar>
              <w:left w:w="75" w:type="dxa"/>
              <w:right w:w="75" w:type="dxa"/>
            </w:tcMar>
            <w:vAlign w:val="center"/>
          </w:tcPr>
          <w:p w:rsidR="00E2434B" w:rsidRPr="00290642" w:rsidRDefault="00E2434B" w:rsidP="00E2434B">
            <w:r w:rsidRPr="00290642">
              <w:t>2024</w:t>
            </w:r>
          </w:p>
        </w:tc>
        <w:tc>
          <w:tcPr>
            <w:tcW w:w="691" w:type="dxa"/>
            <w:tcMar>
              <w:left w:w="75" w:type="dxa"/>
              <w:right w:w="75" w:type="dxa"/>
            </w:tcMar>
            <w:vAlign w:val="center"/>
          </w:tcPr>
          <w:p w:rsidR="00E2434B" w:rsidRPr="00290642" w:rsidRDefault="00E2434B" w:rsidP="00E2434B">
            <w:r w:rsidRPr="00290642">
              <w:t>2025</w:t>
            </w:r>
          </w:p>
        </w:tc>
        <w:tc>
          <w:tcPr>
            <w:tcW w:w="630" w:type="dxa"/>
            <w:tcMar>
              <w:left w:w="75" w:type="dxa"/>
              <w:right w:w="75" w:type="dxa"/>
            </w:tcMar>
            <w:vAlign w:val="center"/>
          </w:tcPr>
          <w:p w:rsidR="00E2434B" w:rsidRPr="00290642" w:rsidRDefault="00E2434B" w:rsidP="00E2434B">
            <w:r w:rsidRPr="00290642">
              <w:t>2026</w:t>
            </w:r>
          </w:p>
        </w:tc>
        <w:tc>
          <w:tcPr>
            <w:tcW w:w="659" w:type="dxa"/>
            <w:gridSpan w:val="2"/>
            <w:vAlign w:val="center"/>
          </w:tcPr>
          <w:p w:rsidR="00E2434B" w:rsidRPr="00290642" w:rsidRDefault="00E2434B" w:rsidP="00E2434B">
            <w:r w:rsidRPr="00290642">
              <w:t>2030</w:t>
            </w:r>
          </w:p>
        </w:tc>
        <w:tc>
          <w:tcPr>
            <w:tcW w:w="1134" w:type="dxa"/>
            <w:vMerge/>
            <w:tcMar>
              <w:left w:w="75" w:type="dxa"/>
              <w:right w:w="75" w:type="dxa"/>
            </w:tcMar>
            <w:vAlign w:val="center"/>
          </w:tcPr>
          <w:p w:rsidR="00E2434B" w:rsidRPr="00290642" w:rsidRDefault="00E2434B" w:rsidP="00E2434B"/>
        </w:tc>
        <w:tc>
          <w:tcPr>
            <w:tcW w:w="860" w:type="dxa"/>
            <w:gridSpan w:val="2"/>
            <w:vMerge/>
            <w:tcMar>
              <w:left w:w="75" w:type="dxa"/>
              <w:right w:w="75" w:type="dxa"/>
            </w:tcMar>
            <w:vAlign w:val="center"/>
          </w:tcPr>
          <w:p w:rsidR="00E2434B" w:rsidRPr="00290642" w:rsidRDefault="00E2434B" w:rsidP="00E2434B"/>
        </w:tc>
      </w:tr>
      <w:tr w:rsidR="00E2434B" w:rsidRPr="00290642" w:rsidTr="00E2434B">
        <w:trPr>
          <w:jc w:val="center"/>
        </w:trPr>
        <w:tc>
          <w:tcPr>
            <w:tcW w:w="631" w:type="dxa"/>
            <w:tcMar>
              <w:left w:w="75" w:type="dxa"/>
              <w:right w:w="75" w:type="dxa"/>
            </w:tcMar>
            <w:vAlign w:val="center"/>
          </w:tcPr>
          <w:p w:rsidR="00E2434B" w:rsidRPr="00290642" w:rsidRDefault="00E2434B" w:rsidP="00E2434B">
            <w:r w:rsidRPr="00290642">
              <w:t>1</w:t>
            </w:r>
          </w:p>
        </w:tc>
        <w:tc>
          <w:tcPr>
            <w:tcW w:w="3785" w:type="dxa"/>
            <w:tcMar>
              <w:left w:w="75" w:type="dxa"/>
              <w:right w:w="75" w:type="dxa"/>
            </w:tcMar>
            <w:vAlign w:val="center"/>
          </w:tcPr>
          <w:p w:rsidR="00E2434B" w:rsidRPr="00290642" w:rsidRDefault="00E2434B" w:rsidP="00E2434B">
            <w:r w:rsidRPr="00290642">
              <w:t>2</w:t>
            </w:r>
          </w:p>
        </w:tc>
        <w:tc>
          <w:tcPr>
            <w:tcW w:w="1379" w:type="dxa"/>
            <w:tcMar>
              <w:left w:w="75" w:type="dxa"/>
              <w:right w:w="75" w:type="dxa"/>
            </w:tcMar>
            <w:vAlign w:val="center"/>
          </w:tcPr>
          <w:p w:rsidR="00E2434B" w:rsidRPr="00290642" w:rsidRDefault="00E2434B" w:rsidP="00E2434B">
            <w:r w:rsidRPr="00290642">
              <w:t>3</w:t>
            </w:r>
          </w:p>
        </w:tc>
        <w:tc>
          <w:tcPr>
            <w:tcW w:w="1379" w:type="dxa"/>
            <w:tcMar>
              <w:left w:w="75" w:type="dxa"/>
              <w:right w:w="75" w:type="dxa"/>
            </w:tcMar>
            <w:vAlign w:val="center"/>
          </w:tcPr>
          <w:p w:rsidR="00E2434B" w:rsidRPr="00290642" w:rsidRDefault="00E2434B" w:rsidP="00E2434B">
            <w:r w:rsidRPr="00290642">
              <w:t>4</w:t>
            </w:r>
          </w:p>
        </w:tc>
        <w:tc>
          <w:tcPr>
            <w:tcW w:w="1379" w:type="dxa"/>
            <w:tcMar>
              <w:left w:w="75" w:type="dxa"/>
              <w:right w:w="75" w:type="dxa"/>
            </w:tcMar>
            <w:vAlign w:val="center"/>
          </w:tcPr>
          <w:p w:rsidR="00E2434B" w:rsidRPr="00290642" w:rsidRDefault="00E2434B" w:rsidP="00E2434B">
            <w:r w:rsidRPr="00290642">
              <w:t>5</w:t>
            </w:r>
          </w:p>
        </w:tc>
        <w:tc>
          <w:tcPr>
            <w:tcW w:w="1105" w:type="dxa"/>
            <w:tcMar>
              <w:left w:w="75" w:type="dxa"/>
              <w:right w:w="75" w:type="dxa"/>
            </w:tcMar>
            <w:vAlign w:val="center"/>
          </w:tcPr>
          <w:p w:rsidR="00E2434B" w:rsidRPr="00290642" w:rsidRDefault="00E2434B" w:rsidP="00E2434B">
            <w:r w:rsidRPr="00290642">
              <w:t>6</w:t>
            </w:r>
          </w:p>
        </w:tc>
        <w:tc>
          <w:tcPr>
            <w:tcW w:w="861" w:type="dxa"/>
            <w:tcMar>
              <w:left w:w="75" w:type="dxa"/>
              <w:right w:w="75" w:type="dxa"/>
            </w:tcMar>
            <w:vAlign w:val="center"/>
          </w:tcPr>
          <w:p w:rsidR="00E2434B" w:rsidRPr="00290642" w:rsidRDefault="00E2434B" w:rsidP="00E2434B">
            <w:r w:rsidRPr="00290642">
              <w:t>7</w:t>
            </w:r>
          </w:p>
        </w:tc>
        <w:tc>
          <w:tcPr>
            <w:tcW w:w="552" w:type="dxa"/>
            <w:tcMar>
              <w:left w:w="75" w:type="dxa"/>
              <w:right w:w="75" w:type="dxa"/>
            </w:tcMar>
            <w:vAlign w:val="center"/>
          </w:tcPr>
          <w:p w:rsidR="00E2434B" w:rsidRPr="00290642" w:rsidRDefault="00E2434B" w:rsidP="00E2434B">
            <w:r w:rsidRPr="00290642">
              <w:t>8</w:t>
            </w:r>
          </w:p>
        </w:tc>
        <w:tc>
          <w:tcPr>
            <w:tcW w:w="691" w:type="dxa"/>
            <w:tcMar>
              <w:left w:w="75" w:type="dxa"/>
              <w:right w:w="75" w:type="dxa"/>
            </w:tcMar>
            <w:vAlign w:val="center"/>
          </w:tcPr>
          <w:p w:rsidR="00E2434B" w:rsidRPr="00290642" w:rsidRDefault="00E2434B" w:rsidP="00E2434B">
            <w:r w:rsidRPr="00290642">
              <w:t>9</w:t>
            </w:r>
          </w:p>
        </w:tc>
        <w:tc>
          <w:tcPr>
            <w:tcW w:w="630" w:type="dxa"/>
            <w:tcMar>
              <w:left w:w="75" w:type="dxa"/>
              <w:right w:w="75" w:type="dxa"/>
            </w:tcMar>
            <w:vAlign w:val="center"/>
          </w:tcPr>
          <w:p w:rsidR="00E2434B" w:rsidRPr="00290642" w:rsidRDefault="00E2434B" w:rsidP="00E2434B">
            <w:r w:rsidRPr="00290642">
              <w:t>10</w:t>
            </w:r>
          </w:p>
        </w:tc>
        <w:tc>
          <w:tcPr>
            <w:tcW w:w="659" w:type="dxa"/>
            <w:gridSpan w:val="2"/>
            <w:vAlign w:val="center"/>
          </w:tcPr>
          <w:p w:rsidR="00E2434B" w:rsidRPr="00290642" w:rsidRDefault="00E2434B" w:rsidP="00E2434B">
            <w:r w:rsidRPr="00290642">
              <w:t>11</w:t>
            </w:r>
          </w:p>
        </w:tc>
        <w:tc>
          <w:tcPr>
            <w:tcW w:w="1134" w:type="dxa"/>
            <w:tcMar>
              <w:left w:w="75" w:type="dxa"/>
              <w:right w:w="75" w:type="dxa"/>
            </w:tcMar>
            <w:vAlign w:val="center"/>
          </w:tcPr>
          <w:p w:rsidR="00E2434B" w:rsidRPr="00290642" w:rsidRDefault="00E2434B" w:rsidP="00E2434B">
            <w:r w:rsidRPr="00290642">
              <w:t>12</w:t>
            </w:r>
          </w:p>
        </w:tc>
        <w:tc>
          <w:tcPr>
            <w:tcW w:w="860" w:type="dxa"/>
            <w:gridSpan w:val="2"/>
            <w:tcMar>
              <w:left w:w="75" w:type="dxa"/>
              <w:right w:w="75" w:type="dxa"/>
            </w:tcMar>
            <w:vAlign w:val="center"/>
          </w:tcPr>
          <w:p w:rsidR="00E2434B" w:rsidRPr="00290642" w:rsidRDefault="00E2434B" w:rsidP="00E2434B">
            <w:r w:rsidRPr="00290642">
              <w:t>13</w:t>
            </w:r>
          </w:p>
        </w:tc>
      </w:tr>
      <w:tr w:rsidR="00E2434B" w:rsidRPr="00290642" w:rsidTr="00E2434B">
        <w:trPr>
          <w:gridAfter w:val="1"/>
          <w:wAfter w:w="19" w:type="dxa"/>
          <w:jc w:val="center"/>
        </w:trPr>
        <w:tc>
          <w:tcPr>
            <w:tcW w:w="15026" w:type="dxa"/>
            <w:gridSpan w:val="14"/>
            <w:tcMar>
              <w:left w:w="75" w:type="dxa"/>
              <w:right w:w="75" w:type="dxa"/>
            </w:tcMar>
            <w:vAlign w:val="center"/>
          </w:tcPr>
          <w:p w:rsidR="00E2434B" w:rsidRPr="00290642" w:rsidRDefault="00E2434B" w:rsidP="00E2434B">
            <w:r w:rsidRPr="00290642">
              <w:t>1. Задача комплекса процессных мероприятий «Повышена благоустроенность дворовых территорий Милютинского сельского поселения»</w:t>
            </w:r>
          </w:p>
        </w:tc>
      </w:tr>
      <w:tr w:rsidR="00E2434B" w:rsidRPr="00290642" w:rsidTr="00E2434B">
        <w:trPr>
          <w:trHeight w:val="191"/>
          <w:jc w:val="center"/>
        </w:trPr>
        <w:tc>
          <w:tcPr>
            <w:tcW w:w="631" w:type="dxa"/>
            <w:tcMar>
              <w:left w:w="75" w:type="dxa"/>
              <w:right w:w="75" w:type="dxa"/>
            </w:tcMar>
            <w:vAlign w:val="center"/>
          </w:tcPr>
          <w:p w:rsidR="00E2434B" w:rsidRPr="00290642" w:rsidRDefault="00E2434B" w:rsidP="00E2434B">
            <w:r w:rsidRPr="00290642">
              <w:t>1.1.</w:t>
            </w:r>
          </w:p>
        </w:tc>
        <w:tc>
          <w:tcPr>
            <w:tcW w:w="3785" w:type="dxa"/>
            <w:tcMar>
              <w:left w:w="75" w:type="dxa"/>
              <w:right w:w="75" w:type="dxa"/>
            </w:tcMar>
            <w:vAlign w:val="center"/>
          </w:tcPr>
          <w:p w:rsidR="00E2434B" w:rsidRPr="00290642" w:rsidRDefault="00E2434B" w:rsidP="00E2434B">
            <w:r w:rsidRPr="00290642">
              <w:t xml:space="preserve">Количество мероприятий </w:t>
            </w:r>
          </w:p>
          <w:p w:rsidR="00E2434B" w:rsidRPr="00290642" w:rsidRDefault="00E2434B" w:rsidP="00E2434B">
            <w:r w:rsidRPr="00290642">
              <w:t xml:space="preserve">по повышению заинтересованности </w:t>
            </w:r>
          </w:p>
          <w:p w:rsidR="00E2434B" w:rsidRPr="00290642" w:rsidRDefault="00E2434B" w:rsidP="00E2434B">
            <w:r w:rsidRPr="00290642">
              <w:t xml:space="preserve">граждан, организаций </w:t>
            </w:r>
          </w:p>
          <w:p w:rsidR="00E2434B" w:rsidRPr="00290642" w:rsidRDefault="00E2434B" w:rsidP="00E2434B">
            <w:r w:rsidRPr="00290642">
              <w:t>и иных лиц в решении вопросов благоустройства муниципальных образований</w:t>
            </w:r>
          </w:p>
        </w:tc>
        <w:tc>
          <w:tcPr>
            <w:tcW w:w="1379" w:type="dxa"/>
            <w:tcMar>
              <w:left w:w="75" w:type="dxa"/>
              <w:right w:w="75" w:type="dxa"/>
            </w:tcMar>
            <w:vAlign w:val="center"/>
          </w:tcPr>
          <w:p w:rsidR="00E2434B" w:rsidRPr="00290642" w:rsidRDefault="00E2434B" w:rsidP="00E2434B">
            <w:r w:rsidRPr="00290642">
              <w:t>возрастающий</w:t>
            </w:r>
          </w:p>
        </w:tc>
        <w:tc>
          <w:tcPr>
            <w:tcW w:w="1379" w:type="dxa"/>
            <w:tcMar>
              <w:left w:w="75" w:type="dxa"/>
              <w:right w:w="75" w:type="dxa"/>
            </w:tcMar>
            <w:vAlign w:val="center"/>
          </w:tcPr>
          <w:p w:rsidR="00E2434B" w:rsidRPr="00290642" w:rsidRDefault="00E2434B" w:rsidP="00E2434B">
            <w:r w:rsidRPr="00290642">
              <w:t>МП</w:t>
            </w:r>
          </w:p>
        </w:tc>
        <w:tc>
          <w:tcPr>
            <w:tcW w:w="1379" w:type="dxa"/>
            <w:tcMar>
              <w:left w:w="75" w:type="dxa"/>
              <w:right w:w="75" w:type="dxa"/>
            </w:tcMar>
            <w:vAlign w:val="center"/>
          </w:tcPr>
          <w:p w:rsidR="00E2434B" w:rsidRPr="00290642" w:rsidRDefault="00E2434B" w:rsidP="00E2434B">
            <w:r w:rsidRPr="00290642">
              <w:t>единиц</w:t>
            </w:r>
          </w:p>
        </w:tc>
        <w:tc>
          <w:tcPr>
            <w:tcW w:w="1105" w:type="dxa"/>
            <w:tcMar>
              <w:left w:w="75" w:type="dxa"/>
              <w:right w:w="75" w:type="dxa"/>
            </w:tcMar>
            <w:vAlign w:val="center"/>
          </w:tcPr>
          <w:p w:rsidR="00E2434B" w:rsidRPr="00290642" w:rsidRDefault="00E2434B" w:rsidP="00E2434B">
            <w:pPr>
              <w:jc w:val="center"/>
            </w:pPr>
            <w:r w:rsidRPr="00290642">
              <w:t>0</w:t>
            </w:r>
          </w:p>
        </w:tc>
        <w:tc>
          <w:tcPr>
            <w:tcW w:w="861" w:type="dxa"/>
            <w:tcMar>
              <w:left w:w="75" w:type="dxa"/>
              <w:right w:w="75" w:type="dxa"/>
            </w:tcMar>
            <w:vAlign w:val="center"/>
          </w:tcPr>
          <w:p w:rsidR="00E2434B" w:rsidRPr="00290642" w:rsidRDefault="00E2434B" w:rsidP="00E2434B">
            <w:pPr>
              <w:jc w:val="center"/>
              <w:rPr>
                <w:color w:val="FF0000"/>
              </w:rPr>
            </w:pPr>
            <w:r w:rsidRPr="00290642">
              <w:rPr>
                <w:color w:val="FF0000"/>
              </w:rPr>
              <w:t>2023</w:t>
            </w:r>
          </w:p>
        </w:tc>
        <w:tc>
          <w:tcPr>
            <w:tcW w:w="552" w:type="dxa"/>
            <w:tcMar>
              <w:left w:w="75" w:type="dxa"/>
              <w:right w:w="75" w:type="dxa"/>
            </w:tcMar>
            <w:vAlign w:val="center"/>
          </w:tcPr>
          <w:p w:rsidR="00E2434B" w:rsidRPr="00290642" w:rsidRDefault="00E2434B" w:rsidP="00E2434B">
            <w:pPr>
              <w:jc w:val="center"/>
            </w:pPr>
            <w:r w:rsidRPr="00290642">
              <w:t>04</w:t>
            </w:r>
          </w:p>
        </w:tc>
        <w:tc>
          <w:tcPr>
            <w:tcW w:w="691" w:type="dxa"/>
            <w:tcMar>
              <w:left w:w="75" w:type="dxa"/>
              <w:right w:w="75" w:type="dxa"/>
            </w:tcMar>
            <w:vAlign w:val="center"/>
          </w:tcPr>
          <w:p w:rsidR="00E2434B" w:rsidRPr="00290642" w:rsidRDefault="00E2434B" w:rsidP="00E2434B">
            <w:pPr>
              <w:jc w:val="center"/>
            </w:pPr>
            <w:r w:rsidRPr="00290642">
              <w:t>0</w:t>
            </w:r>
          </w:p>
        </w:tc>
        <w:tc>
          <w:tcPr>
            <w:tcW w:w="660" w:type="dxa"/>
            <w:gridSpan w:val="2"/>
            <w:tcMar>
              <w:left w:w="75" w:type="dxa"/>
              <w:right w:w="75" w:type="dxa"/>
            </w:tcMar>
            <w:vAlign w:val="center"/>
          </w:tcPr>
          <w:p w:rsidR="00E2434B" w:rsidRPr="00290642" w:rsidRDefault="00E2434B" w:rsidP="00E2434B">
            <w:pPr>
              <w:jc w:val="center"/>
            </w:pPr>
            <w:r w:rsidRPr="00290642">
              <w:t>0</w:t>
            </w:r>
          </w:p>
        </w:tc>
        <w:tc>
          <w:tcPr>
            <w:tcW w:w="629" w:type="dxa"/>
            <w:vAlign w:val="center"/>
          </w:tcPr>
          <w:p w:rsidR="00E2434B" w:rsidRPr="00290642" w:rsidRDefault="00E2434B" w:rsidP="00E2434B">
            <w:pPr>
              <w:jc w:val="center"/>
            </w:pPr>
            <w:r w:rsidRPr="00290642">
              <w:t>4</w:t>
            </w:r>
          </w:p>
        </w:tc>
        <w:tc>
          <w:tcPr>
            <w:tcW w:w="1134" w:type="dxa"/>
            <w:tcMar>
              <w:left w:w="75" w:type="dxa"/>
              <w:right w:w="75" w:type="dxa"/>
            </w:tcMar>
            <w:vAlign w:val="center"/>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860" w:type="dxa"/>
            <w:gridSpan w:val="2"/>
            <w:tcMar>
              <w:left w:w="75" w:type="dxa"/>
              <w:right w:w="75" w:type="dxa"/>
            </w:tcMar>
            <w:vAlign w:val="center"/>
          </w:tcPr>
          <w:p w:rsidR="00E2434B" w:rsidRPr="00290642" w:rsidRDefault="00E2434B" w:rsidP="00E2434B">
            <w:r w:rsidRPr="00290642">
              <w:t>_</w:t>
            </w:r>
          </w:p>
        </w:tc>
      </w:tr>
      <w:tr w:rsidR="00E2434B" w:rsidRPr="00290642" w:rsidTr="00E2434B">
        <w:trPr>
          <w:jc w:val="center"/>
        </w:trPr>
        <w:tc>
          <w:tcPr>
            <w:tcW w:w="631" w:type="dxa"/>
            <w:tcMar>
              <w:left w:w="75" w:type="dxa"/>
              <w:right w:w="75" w:type="dxa"/>
            </w:tcMar>
            <w:vAlign w:val="center"/>
          </w:tcPr>
          <w:p w:rsidR="00E2434B" w:rsidRPr="00290642" w:rsidRDefault="00E2434B" w:rsidP="00E2434B">
            <w:r w:rsidRPr="00290642">
              <w:t>1.2.</w:t>
            </w:r>
          </w:p>
        </w:tc>
        <w:tc>
          <w:tcPr>
            <w:tcW w:w="3785" w:type="dxa"/>
            <w:tcMar>
              <w:left w:w="75" w:type="dxa"/>
              <w:right w:w="75" w:type="dxa"/>
            </w:tcMar>
            <w:vAlign w:val="center"/>
          </w:tcPr>
          <w:p w:rsidR="00E2434B" w:rsidRPr="00290642" w:rsidRDefault="00E2434B" w:rsidP="00E2434B">
            <w:r w:rsidRPr="00290642">
              <w:t xml:space="preserve">Количество мероприятий </w:t>
            </w:r>
          </w:p>
          <w:p w:rsidR="00E2434B" w:rsidRPr="00290642" w:rsidRDefault="00E2434B" w:rsidP="00E2434B">
            <w:r w:rsidRPr="00290642">
              <w:t xml:space="preserve">по повышению уровня просвещенности </w:t>
            </w:r>
            <w:r w:rsidRPr="00290642">
              <w:lastRenderedPageBreak/>
              <w:t>муниципальных образований в сфере благоустройства</w:t>
            </w:r>
          </w:p>
        </w:tc>
        <w:tc>
          <w:tcPr>
            <w:tcW w:w="1379" w:type="dxa"/>
            <w:tcMar>
              <w:left w:w="75" w:type="dxa"/>
              <w:right w:w="75" w:type="dxa"/>
            </w:tcMar>
            <w:vAlign w:val="center"/>
          </w:tcPr>
          <w:p w:rsidR="00E2434B" w:rsidRPr="00290642" w:rsidRDefault="00E2434B" w:rsidP="00E2434B">
            <w:r w:rsidRPr="00290642">
              <w:lastRenderedPageBreak/>
              <w:t>возрастающий</w:t>
            </w:r>
          </w:p>
        </w:tc>
        <w:tc>
          <w:tcPr>
            <w:tcW w:w="1379" w:type="dxa"/>
            <w:tcMar>
              <w:left w:w="75" w:type="dxa"/>
              <w:right w:w="75" w:type="dxa"/>
            </w:tcMar>
            <w:vAlign w:val="center"/>
          </w:tcPr>
          <w:p w:rsidR="00E2434B" w:rsidRPr="00290642" w:rsidRDefault="00E2434B" w:rsidP="00E2434B">
            <w:r w:rsidRPr="00290642">
              <w:t>МП</w:t>
            </w:r>
          </w:p>
        </w:tc>
        <w:tc>
          <w:tcPr>
            <w:tcW w:w="1379" w:type="dxa"/>
            <w:tcMar>
              <w:left w:w="75" w:type="dxa"/>
              <w:right w:w="75" w:type="dxa"/>
            </w:tcMar>
            <w:vAlign w:val="center"/>
          </w:tcPr>
          <w:p w:rsidR="00E2434B" w:rsidRPr="00290642" w:rsidRDefault="00E2434B" w:rsidP="00E2434B">
            <w:r w:rsidRPr="00290642">
              <w:t>единиц</w:t>
            </w:r>
          </w:p>
        </w:tc>
        <w:tc>
          <w:tcPr>
            <w:tcW w:w="1105" w:type="dxa"/>
            <w:tcMar>
              <w:left w:w="75" w:type="dxa"/>
              <w:right w:w="75" w:type="dxa"/>
            </w:tcMar>
            <w:vAlign w:val="center"/>
          </w:tcPr>
          <w:p w:rsidR="00E2434B" w:rsidRPr="00290642" w:rsidRDefault="00E2434B" w:rsidP="00E2434B">
            <w:pPr>
              <w:jc w:val="center"/>
            </w:pPr>
            <w:r w:rsidRPr="00290642">
              <w:t>1</w:t>
            </w:r>
          </w:p>
        </w:tc>
        <w:tc>
          <w:tcPr>
            <w:tcW w:w="861" w:type="dxa"/>
            <w:tcMar>
              <w:left w:w="75" w:type="dxa"/>
              <w:right w:w="75" w:type="dxa"/>
            </w:tcMar>
            <w:vAlign w:val="center"/>
          </w:tcPr>
          <w:p w:rsidR="00E2434B" w:rsidRPr="00290642" w:rsidRDefault="00E2434B" w:rsidP="00E2434B">
            <w:pPr>
              <w:jc w:val="center"/>
            </w:pPr>
            <w:r w:rsidRPr="00290642">
              <w:t>2023</w:t>
            </w:r>
          </w:p>
        </w:tc>
        <w:tc>
          <w:tcPr>
            <w:tcW w:w="552" w:type="dxa"/>
            <w:tcMar>
              <w:left w:w="75" w:type="dxa"/>
              <w:right w:w="75" w:type="dxa"/>
            </w:tcMar>
            <w:vAlign w:val="center"/>
          </w:tcPr>
          <w:p w:rsidR="00E2434B" w:rsidRPr="00290642" w:rsidRDefault="00E2434B" w:rsidP="00E2434B">
            <w:pPr>
              <w:jc w:val="center"/>
            </w:pPr>
            <w:r w:rsidRPr="00290642">
              <w:t>1</w:t>
            </w:r>
          </w:p>
        </w:tc>
        <w:tc>
          <w:tcPr>
            <w:tcW w:w="691" w:type="dxa"/>
            <w:tcMar>
              <w:left w:w="75" w:type="dxa"/>
              <w:right w:w="75" w:type="dxa"/>
            </w:tcMar>
            <w:vAlign w:val="center"/>
          </w:tcPr>
          <w:p w:rsidR="00E2434B" w:rsidRPr="00290642" w:rsidRDefault="00E2434B" w:rsidP="00E2434B">
            <w:pPr>
              <w:jc w:val="center"/>
            </w:pPr>
            <w:r w:rsidRPr="00290642">
              <w:t>1</w:t>
            </w:r>
          </w:p>
        </w:tc>
        <w:tc>
          <w:tcPr>
            <w:tcW w:w="660" w:type="dxa"/>
            <w:gridSpan w:val="2"/>
            <w:tcMar>
              <w:left w:w="75" w:type="dxa"/>
              <w:right w:w="75" w:type="dxa"/>
            </w:tcMar>
            <w:vAlign w:val="center"/>
          </w:tcPr>
          <w:p w:rsidR="00E2434B" w:rsidRPr="00290642" w:rsidRDefault="00E2434B" w:rsidP="00E2434B">
            <w:pPr>
              <w:jc w:val="center"/>
            </w:pPr>
            <w:r w:rsidRPr="00290642">
              <w:t>1</w:t>
            </w:r>
          </w:p>
        </w:tc>
        <w:tc>
          <w:tcPr>
            <w:tcW w:w="629" w:type="dxa"/>
            <w:vAlign w:val="center"/>
          </w:tcPr>
          <w:p w:rsidR="00E2434B" w:rsidRPr="00290642" w:rsidRDefault="00E2434B" w:rsidP="00E2434B">
            <w:pPr>
              <w:jc w:val="center"/>
            </w:pPr>
            <w:r w:rsidRPr="00290642">
              <w:t>1</w:t>
            </w:r>
          </w:p>
        </w:tc>
        <w:tc>
          <w:tcPr>
            <w:tcW w:w="1134" w:type="dxa"/>
            <w:tcMar>
              <w:left w:w="75" w:type="dxa"/>
              <w:right w:w="75" w:type="dxa"/>
            </w:tcMar>
            <w:vAlign w:val="center"/>
          </w:tcPr>
          <w:p w:rsidR="00E2434B" w:rsidRPr="00290642" w:rsidRDefault="00E2434B" w:rsidP="00E2434B">
            <w:r w:rsidRPr="00290642">
              <w:t xml:space="preserve">Сектор по земельным </w:t>
            </w:r>
            <w:r w:rsidRPr="00290642">
              <w:lastRenderedPageBreak/>
              <w:t>и имущественным отношениям, социальным и жилищно-коммунальным вопросам, начальник сектора Тулинов С.М.</w:t>
            </w:r>
          </w:p>
        </w:tc>
        <w:tc>
          <w:tcPr>
            <w:tcW w:w="860" w:type="dxa"/>
            <w:gridSpan w:val="2"/>
            <w:tcMar>
              <w:left w:w="75" w:type="dxa"/>
              <w:right w:w="75" w:type="dxa"/>
            </w:tcMar>
            <w:vAlign w:val="center"/>
          </w:tcPr>
          <w:p w:rsidR="00E2434B" w:rsidRPr="00290642" w:rsidRDefault="00E2434B" w:rsidP="00E2434B">
            <w:r w:rsidRPr="00290642">
              <w:lastRenderedPageBreak/>
              <w:t>_</w:t>
            </w:r>
          </w:p>
        </w:tc>
      </w:tr>
    </w:tbl>
    <w:p w:rsidR="00E2434B" w:rsidRPr="00290642" w:rsidRDefault="00E2434B" w:rsidP="00E2434B"/>
    <w:p w:rsidR="00E2434B" w:rsidRPr="00290642" w:rsidRDefault="00E2434B" w:rsidP="00E2434B">
      <w:pPr>
        <w:jc w:val="center"/>
        <w:rPr>
          <w:sz w:val="28"/>
          <w:szCs w:val="28"/>
        </w:rPr>
      </w:pPr>
      <w:r w:rsidRPr="00290642">
        <w:rPr>
          <w:sz w:val="28"/>
          <w:szCs w:val="28"/>
        </w:rPr>
        <w:t>3. Перечень мероприятий (результатов) комплекса процессных мероприятий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638"/>
        <w:gridCol w:w="800"/>
        <w:gridCol w:w="749"/>
        <w:gridCol w:w="1043"/>
      </w:tblGrid>
      <w:tr w:rsidR="00E2434B" w:rsidRPr="00290642" w:rsidTr="00E2434B">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 xml:space="preserve">Единица измерения </w:t>
            </w:r>
            <w:r w:rsidRPr="00290642">
              <w:br/>
              <w:t>(по ОКЕИ)</w:t>
            </w: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Значение результата по годам реализации 2025-2027</w:t>
            </w:r>
          </w:p>
        </w:tc>
      </w:tr>
      <w:tr w:rsidR="00E2434B" w:rsidRPr="00290642" w:rsidTr="00E2434B">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2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1575" w:type="dxa"/>
            <w:vMerge/>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835" w:type="dxa"/>
            <w:vMerge/>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1583" w:type="dxa"/>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значение</w:t>
            </w:r>
          </w:p>
        </w:tc>
        <w:tc>
          <w:tcPr>
            <w:tcW w:w="1370" w:type="dxa"/>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год</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2024</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2025</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2026</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2030</w:t>
            </w:r>
          </w:p>
        </w:tc>
      </w:tr>
      <w:tr w:rsidR="00E2434B" w:rsidRPr="00290642" w:rsidTr="00E2434B">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835"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3</w:t>
            </w:r>
          </w:p>
        </w:tc>
        <w:tc>
          <w:tcPr>
            <w:tcW w:w="1370" w:type="dxa"/>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CB08E1" w:rsidRDefault="00E2434B" w:rsidP="00E2434B">
            <w:r w:rsidRPr="00CB08E1">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8</w:t>
            </w:r>
          </w:p>
        </w:tc>
      </w:tr>
      <w:tr w:rsidR="00E2434B" w:rsidRPr="00290642" w:rsidTr="00E2434B">
        <w:trPr>
          <w:jc w:val="center"/>
        </w:trPr>
        <w:tc>
          <w:tcPr>
            <w:tcW w:w="14853" w:type="dxa"/>
            <w:gridSpan w:val="11"/>
            <w:tcBorders>
              <w:top w:val="single" w:sz="4" w:space="0" w:color="000000"/>
              <w:left w:val="single" w:sz="4" w:space="0" w:color="000000"/>
              <w:bottom w:val="single" w:sz="4" w:space="0" w:color="000000"/>
              <w:right w:val="single" w:sz="4" w:space="0" w:color="000000"/>
            </w:tcBorders>
            <w:vAlign w:val="center"/>
          </w:tcPr>
          <w:p w:rsidR="00E2434B" w:rsidRPr="00CB08E1" w:rsidRDefault="00E2434B" w:rsidP="00E2434B">
            <w:r w:rsidRPr="00CB08E1">
              <w:t>1. Задача комплекса процессных мероприятий «Повышена благоустроенность дворовых территорий Милютинского сельского поселения»</w:t>
            </w:r>
          </w:p>
        </w:tc>
      </w:tr>
      <w:tr w:rsidR="00E2434B" w:rsidRPr="00290642" w:rsidTr="00E2434B">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1.1.</w:t>
            </w:r>
          </w:p>
        </w:tc>
        <w:tc>
          <w:tcPr>
            <w:tcW w:w="2915"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 xml:space="preserve">Реализовано мероприятие </w:t>
            </w:r>
          </w:p>
          <w:p w:rsidR="00E2434B" w:rsidRPr="00290642" w:rsidRDefault="00E2434B" w:rsidP="00E2434B">
            <w:r w:rsidRPr="00290642">
              <w:t>по проведению месячника чистоты</w:t>
            </w:r>
          </w:p>
        </w:tc>
        <w:tc>
          <w:tcPr>
            <w:tcW w:w="1575"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осуществление текущей деятельности</w:t>
            </w:r>
          </w:p>
        </w:tc>
        <w:tc>
          <w:tcPr>
            <w:tcW w:w="1835"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 xml:space="preserve">количество человек, принявших участие </w:t>
            </w:r>
          </w:p>
          <w:p w:rsidR="00E2434B" w:rsidRPr="00290642" w:rsidRDefault="00E2434B" w:rsidP="00E2434B">
            <w:r w:rsidRPr="00290642">
              <w:t xml:space="preserve">в весеннем месячнике чистоты, направленном </w:t>
            </w:r>
          </w:p>
          <w:p w:rsidR="00E2434B" w:rsidRPr="00290642" w:rsidRDefault="00E2434B" w:rsidP="00E2434B">
            <w:r w:rsidRPr="00290642">
              <w:t xml:space="preserve">на повышение заинтересованности граждан </w:t>
            </w:r>
          </w:p>
          <w:p w:rsidR="00E2434B" w:rsidRPr="00290642" w:rsidRDefault="00E2434B" w:rsidP="00E2434B">
            <w:r w:rsidRPr="00290642">
              <w:t>и иных лиц в решение вопросов благоустройства сельского поселения</w:t>
            </w:r>
          </w:p>
        </w:tc>
        <w:tc>
          <w:tcPr>
            <w:tcW w:w="171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человек</w:t>
            </w:r>
          </w:p>
        </w:tc>
        <w:tc>
          <w:tcPr>
            <w:tcW w:w="1583"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50</w:t>
            </w:r>
          </w:p>
        </w:tc>
        <w:tc>
          <w:tcPr>
            <w:tcW w:w="1370"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2023</w:t>
            </w:r>
          </w:p>
        </w:tc>
        <w:tc>
          <w:tcPr>
            <w:tcW w:w="638"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50</w:t>
            </w:r>
          </w:p>
        </w:tc>
        <w:tc>
          <w:tcPr>
            <w:tcW w:w="800" w:type="dxa"/>
            <w:tcBorders>
              <w:top w:val="single" w:sz="4" w:space="0" w:color="000000"/>
              <w:left w:val="single" w:sz="4" w:space="0" w:color="000000"/>
              <w:bottom w:val="single" w:sz="4" w:space="0" w:color="000000"/>
              <w:right w:val="single" w:sz="4" w:space="0" w:color="000000"/>
            </w:tcBorders>
          </w:tcPr>
          <w:p w:rsidR="00E2434B" w:rsidRPr="00CB08E1" w:rsidRDefault="00E2434B" w:rsidP="00E2434B">
            <w:r w:rsidRPr="00CB08E1">
              <w:t>50</w:t>
            </w:r>
          </w:p>
        </w:tc>
        <w:tc>
          <w:tcPr>
            <w:tcW w:w="749"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50</w:t>
            </w:r>
          </w:p>
        </w:tc>
        <w:tc>
          <w:tcPr>
            <w:tcW w:w="1043"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50</w:t>
            </w:r>
          </w:p>
        </w:tc>
      </w:tr>
    </w:tbl>
    <w:p w:rsidR="00E2434B" w:rsidRPr="00290642" w:rsidRDefault="00E2434B" w:rsidP="00E2434B"/>
    <w:p w:rsidR="00E2434B" w:rsidRDefault="00E2434B" w:rsidP="00E2434B">
      <w:pPr>
        <w:rPr>
          <w:sz w:val="28"/>
          <w:szCs w:val="28"/>
        </w:rPr>
      </w:pPr>
    </w:p>
    <w:p w:rsidR="00E2434B" w:rsidRDefault="00E2434B" w:rsidP="00E2434B">
      <w:pPr>
        <w:jc w:val="center"/>
        <w:rPr>
          <w:sz w:val="28"/>
          <w:szCs w:val="28"/>
        </w:rPr>
      </w:pPr>
    </w:p>
    <w:p w:rsidR="00E2434B" w:rsidRPr="00290642" w:rsidRDefault="00E2434B" w:rsidP="00E2434B">
      <w:pPr>
        <w:jc w:val="center"/>
      </w:pPr>
      <w:r w:rsidRPr="00290642">
        <w:rPr>
          <w:sz w:val="28"/>
          <w:szCs w:val="28"/>
        </w:rPr>
        <w:lastRenderedPageBreak/>
        <w:t xml:space="preserve">4. Финансовое </w:t>
      </w:r>
      <w:r>
        <w:rPr>
          <w:sz w:val="28"/>
          <w:szCs w:val="28"/>
        </w:rPr>
        <w:t>обеспечение комплекса процессных мероприятий</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E2434B" w:rsidRPr="001338C0" w:rsidTr="00E2434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jc w:val="center"/>
              <w:outlineLvl w:val="2"/>
            </w:pPr>
            <w:r w:rsidRPr="00CB08E1">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jc w:val="center"/>
            </w:pPr>
            <w:r w:rsidRPr="00CB08E1">
              <w:t>Наименование мероприятия (результата)/ источник</w:t>
            </w:r>
          </w:p>
          <w:p w:rsidR="00E2434B" w:rsidRPr="00CB08E1" w:rsidRDefault="00E2434B" w:rsidP="00E2434B">
            <w:pPr>
              <w:widowControl w:val="0"/>
              <w:jc w:val="center"/>
              <w:outlineLvl w:val="2"/>
            </w:pPr>
            <w:r w:rsidRPr="00CB08E1">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8"/>
              <w:jc w:val="center"/>
              <w:outlineLvl w:val="2"/>
            </w:pPr>
            <w:r w:rsidRPr="00CB08E1">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 xml:space="preserve">Объем расходов по годам реализации, </w:t>
            </w:r>
            <w:proofErr w:type="spellStart"/>
            <w:r w:rsidRPr="00CB08E1">
              <w:t>тыс.рублей</w:t>
            </w:r>
            <w:proofErr w:type="spellEnd"/>
          </w:p>
        </w:tc>
      </w:tr>
      <w:tr w:rsidR="00E2434B"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tc>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CB08E1" w:rsidRDefault="00E2434B" w:rsidP="00E2434B">
            <w:pPr>
              <w:jc w:val="center"/>
            </w:pPr>
            <w:r w:rsidRPr="00CB08E1">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CB08E1" w:rsidRDefault="00E2434B" w:rsidP="00E2434B">
            <w:pPr>
              <w:jc w:val="center"/>
            </w:pPr>
            <w:r w:rsidRPr="00CB08E1">
              <w:t>2026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CB08E1" w:rsidRDefault="00E2434B" w:rsidP="00E2434B">
            <w:pPr>
              <w:jc w:val="center"/>
            </w:pPr>
            <w:r w:rsidRPr="00CB08E1">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434B" w:rsidRPr="00CB08E1" w:rsidRDefault="00E2434B" w:rsidP="00E2434B">
            <w:pPr>
              <w:jc w:val="center"/>
            </w:pPr>
            <w:r w:rsidRPr="00CB08E1">
              <w:t>Всего</w:t>
            </w:r>
          </w:p>
          <w:p w:rsidR="00E2434B" w:rsidRPr="00CB08E1" w:rsidRDefault="00E2434B" w:rsidP="00E2434B">
            <w:pPr>
              <w:jc w:val="center"/>
            </w:pPr>
            <w:r w:rsidRPr="00CB08E1">
              <w:t>.</w:t>
            </w:r>
          </w:p>
        </w:tc>
      </w:tr>
      <w:tr w:rsidR="00E2434B" w:rsidRPr="001338C0" w:rsidTr="00E2434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jc w:val="center"/>
              <w:outlineLvl w:val="2"/>
            </w:pPr>
            <w:r w:rsidRPr="00CB08E1">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2</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7</w:t>
            </w:r>
          </w:p>
        </w:tc>
      </w:tr>
      <w:tr w:rsidR="00CC2AF9" w:rsidRPr="001338C0" w:rsidTr="00E2434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pPr>
              <w:widowControl w:val="0"/>
              <w:jc w:val="center"/>
              <w:outlineLvl w:val="2"/>
            </w:pPr>
            <w:r w:rsidRPr="00CB08E1">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CB08E1" w:rsidRDefault="00CC2AF9" w:rsidP="00E2434B">
            <w:pPr>
              <w:widowControl w:val="0"/>
              <w:ind w:right="-173"/>
              <w:outlineLvl w:val="2"/>
              <w:rPr>
                <w:b/>
                <w:i/>
              </w:rPr>
            </w:pPr>
            <w:proofErr w:type="spellStart"/>
            <w:r w:rsidRPr="00CB08E1">
              <w:rPr>
                <w:b/>
                <w:i/>
              </w:rPr>
              <w:t>Комплес</w:t>
            </w:r>
            <w:proofErr w:type="spellEnd"/>
            <w:r w:rsidRPr="00CB08E1">
              <w:rPr>
                <w:b/>
                <w:i/>
              </w:rPr>
              <w:t xml:space="preserve"> процессных мероприятий «Благоустройство дворовых территорий Милютинского сельского поселения» ,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pPr>
              <w:widowControl w:val="0"/>
              <w:ind w:right="-173"/>
              <w:jc w:val="center"/>
              <w:outlineLvl w:val="2"/>
            </w:pPr>
            <w:r w:rsidRPr="00CB08E1">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B0FDD" w:rsidRDefault="00CC2AF9" w:rsidP="0094517F">
            <w:pPr>
              <w:jc w:val="center"/>
              <w:rPr>
                <w:highlight w:val="yellow"/>
              </w:rPr>
            </w:pPr>
            <w:r w:rsidRPr="001B0FDD">
              <w:rPr>
                <w:sz w:val="22"/>
                <w:highlight w:val="yellow"/>
                <w:lang w:val="en-US"/>
              </w:rPr>
              <w:t>10</w:t>
            </w:r>
            <w:r w:rsidRPr="001B0FDD">
              <w:rPr>
                <w:sz w:val="22"/>
                <w:highlight w:val="yellow"/>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2AF9" w:rsidRPr="001B0FDD" w:rsidRDefault="00CC2AF9" w:rsidP="0094517F">
            <w:pPr>
              <w:jc w:val="center"/>
              <w:rPr>
                <w:highlight w:val="yellow"/>
              </w:rPr>
            </w:pPr>
            <w:r w:rsidRPr="001B0FDD">
              <w:rPr>
                <w:sz w:val="22"/>
                <w:highlight w:val="yellow"/>
                <w:lang w:val="en-US"/>
              </w:rPr>
              <w:t>10</w:t>
            </w:r>
            <w:r w:rsidRPr="001B0FDD">
              <w:rPr>
                <w:sz w:val="22"/>
                <w:highlight w:val="yellow"/>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B0FDD" w:rsidRDefault="00CC2AF9" w:rsidP="0094517F">
            <w:pPr>
              <w:jc w:val="center"/>
              <w:rPr>
                <w:highlight w:val="yellow"/>
              </w:rPr>
            </w:pPr>
            <w:r w:rsidRPr="001B0FDD">
              <w:rPr>
                <w:sz w:val="22"/>
                <w:highlight w:val="yellow"/>
                <w:lang w:val="en-US"/>
              </w:rPr>
              <w:t>10</w:t>
            </w:r>
            <w:r w:rsidRPr="001B0FDD">
              <w:rPr>
                <w:sz w:val="22"/>
                <w:highlight w:val="yellow"/>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2AF9" w:rsidRPr="001B0FDD" w:rsidRDefault="00CC2AF9" w:rsidP="0094517F">
            <w:pPr>
              <w:jc w:val="center"/>
              <w:rPr>
                <w:sz w:val="22"/>
                <w:highlight w:val="yellow"/>
              </w:rPr>
            </w:pPr>
            <w:r w:rsidRPr="001B0FDD">
              <w:rPr>
                <w:sz w:val="22"/>
                <w:highlight w:val="yellow"/>
                <w:lang w:val="en-US"/>
              </w:rPr>
              <w:t>30</w:t>
            </w:r>
            <w:r w:rsidRPr="001B0FDD">
              <w:rPr>
                <w:sz w:val="22"/>
                <w:highlight w:val="yellow"/>
              </w:rPr>
              <w:t>,0</w:t>
            </w:r>
          </w:p>
        </w:tc>
      </w:tr>
      <w:tr w:rsidR="00CC2AF9"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CB08E1" w:rsidRDefault="00CC2AF9" w:rsidP="00E2434B">
            <w:pPr>
              <w:pStyle w:val="affff1"/>
              <w:rPr>
                <w:rFonts w:ascii="Times New Roman" w:hAnsi="Times New Roman" w:cs="Times New Roman"/>
              </w:rPr>
            </w:pPr>
            <w:r w:rsidRPr="00CB08E1">
              <w:rPr>
                <w:rFonts w:ascii="Times New Roman" w:hAnsi="Times New Roman" w:cs="Times New Roman"/>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CC2AF9" w:rsidP="0094517F">
            <w:pPr>
              <w:jc w:val="center"/>
            </w:pPr>
            <w:r w:rsidRPr="00282B86">
              <w:rPr>
                <w:sz w:val="22"/>
                <w:lang w:val="en-US"/>
              </w:rPr>
              <w:t>10</w:t>
            </w:r>
            <w:r w:rsidRPr="00282B86">
              <w:rPr>
                <w:sz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CC2AF9" w:rsidP="0094517F">
            <w:pPr>
              <w:jc w:val="center"/>
            </w:pPr>
            <w:r w:rsidRPr="00282B86">
              <w:rPr>
                <w:sz w:val="22"/>
                <w:lang w:val="en-US"/>
              </w:rPr>
              <w:t>10</w:t>
            </w:r>
            <w:r w:rsidRPr="00282B86">
              <w:rPr>
                <w:sz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Default="00CC2AF9" w:rsidP="0094517F">
            <w:pPr>
              <w:jc w:val="center"/>
            </w:pPr>
            <w:r w:rsidRPr="00282B86">
              <w:rPr>
                <w:sz w:val="22"/>
                <w:lang w:val="en-US"/>
              </w:rPr>
              <w:t>10</w:t>
            </w:r>
            <w:r w:rsidRPr="00282B86">
              <w:rPr>
                <w:sz w:val="22"/>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Pr>
                <w:sz w:val="22"/>
                <w:lang w:val="en-US"/>
              </w:rPr>
              <w:t>30</w:t>
            </w:r>
            <w:r w:rsidRPr="00103277">
              <w:rPr>
                <w:sz w:val="22"/>
              </w:rPr>
              <w:t>,0</w:t>
            </w:r>
          </w:p>
        </w:tc>
      </w:tr>
      <w:tr w:rsidR="00CC2AF9"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CB08E1" w:rsidRDefault="00CC2AF9" w:rsidP="00E2434B">
            <w:pPr>
              <w:pStyle w:val="affff1"/>
              <w:rPr>
                <w:rFonts w:ascii="Times New Roman" w:hAnsi="Times New Roman" w:cs="Times New Roman"/>
              </w:rPr>
            </w:pPr>
            <w:r w:rsidRPr="00CB08E1">
              <w:rPr>
                <w:rFonts w:ascii="Times New Roman" w:hAnsi="Times New Roman" w:cs="Times New Roman"/>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r>
      <w:tr w:rsidR="00CC2AF9"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CB08E1" w:rsidRDefault="00CC2AF9" w:rsidP="00E2434B">
            <w:pPr>
              <w:pStyle w:val="affff1"/>
              <w:rPr>
                <w:rFonts w:ascii="Times New Roman" w:hAnsi="Times New Roman" w:cs="Times New Roman"/>
              </w:rPr>
            </w:pPr>
            <w:r w:rsidRPr="00CB08E1">
              <w:rPr>
                <w:rFonts w:ascii="Times New Roman" w:hAnsi="Times New Roman" w:cs="Times New Roman"/>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r>
      <w:tr w:rsidR="00CC2AF9"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AF9" w:rsidRPr="00CB08E1" w:rsidRDefault="00CC2AF9" w:rsidP="00E2434B">
            <w:pPr>
              <w:pStyle w:val="affff1"/>
              <w:rPr>
                <w:rFonts w:ascii="Times New Roman" w:hAnsi="Times New Roman" w:cs="Times New Roman"/>
              </w:rPr>
            </w:pPr>
            <w:r w:rsidRPr="00CB08E1">
              <w:rPr>
                <w:rFonts w:ascii="Times New Roman" w:hAnsi="Times New Roman" w:cs="Times New Roman"/>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C2AF9" w:rsidRPr="00CB08E1" w:rsidRDefault="00CC2AF9"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2AF9" w:rsidRPr="00103277" w:rsidRDefault="00CC2AF9" w:rsidP="0094517F">
            <w:pPr>
              <w:jc w:val="center"/>
              <w:rPr>
                <w:sz w:val="22"/>
              </w:rPr>
            </w:pPr>
            <w:r w:rsidRPr="00103277">
              <w:rPr>
                <w:sz w:val="22"/>
              </w:rPr>
              <w:t>0,0</w:t>
            </w:r>
          </w:p>
        </w:tc>
      </w:tr>
      <w:tr w:rsidR="00E2434B" w:rsidRPr="001338C0" w:rsidTr="00E2434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widowControl w:val="0"/>
              <w:ind w:right="-173"/>
              <w:jc w:val="center"/>
              <w:outlineLvl w:val="2"/>
            </w:pPr>
            <w:r w:rsidRPr="00CB08E1">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CB08E1" w:rsidRDefault="00E2434B" w:rsidP="00E2434B">
            <w:pPr>
              <w:widowControl w:val="0"/>
              <w:ind w:right="-173"/>
              <w:outlineLvl w:val="2"/>
              <w:rPr>
                <w:i/>
              </w:rPr>
            </w:pPr>
            <w:r w:rsidRPr="00CB08E1">
              <w:rPr>
                <w:i/>
              </w:rPr>
              <w:t>Мероприятие (результат) 1 «</w:t>
            </w:r>
            <w:r w:rsidRPr="00D21AC6">
              <w:rPr>
                <w:i/>
              </w:rPr>
              <w:t>Реализация мероприятий</w:t>
            </w:r>
            <w:r w:rsidRPr="00CB08E1">
              <w:rPr>
                <w:i/>
              </w:rPr>
              <w:t xml:space="preserve"> </w:t>
            </w:r>
          </w:p>
          <w:p w:rsidR="00E2434B" w:rsidRPr="00CB08E1" w:rsidRDefault="00E2434B" w:rsidP="00E2434B">
            <w:pPr>
              <w:widowControl w:val="0"/>
              <w:ind w:right="-173"/>
              <w:outlineLvl w:val="2"/>
              <w:rPr>
                <w:i/>
              </w:rPr>
            </w:pPr>
            <w:r w:rsidRPr="00CB08E1">
              <w:rPr>
                <w:i/>
              </w:rPr>
              <w:t>по проведению месячника чистоты»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CC2AF9">
            <w:pPr>
              <w:widowControl w:val="0"/>
              <w:ind w:right="-173"/>
              <w:jc w:val="center"/>
              <w:outlineLvl w:val="2"/>
            </w:pPr>
            <w:r>
              <w:t>0503 0440</w:t>
            </w:r>
            <w:r w:rsidR="00CC2AF9">
              <w:t>2</w:t>
            </w:r>
            <w:r>
              <w:t>27230 240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B0FDD" w:rsidRDefault="00E2434B" w:rsidP="00E2434B">
            <w:pPr>
              <w:jc w:val="center"/>
              <w:rPr>
                <w:highlight w:val="yellow"/>
              </w:rPr>
            </w:pPr>
            <w:r w:rsidRPr="001B0FDD">
              <w:rPr>
                <w:sz w:val="22"/>
                <w:highlight w:val="yellow"/>
                <w:lang w:val="en-US"/>
              </w:rPr>
              <w:t>10</w:t>
            </w:r>
            <w:r w:rsidRPr="001B0FDD">
              <w:rPr>
                <w:sz w:val="22"/>
                <w:highlight w:val="yellow"/>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1B0FDD" w:rsidRDefault="00E2434B" w:rsidP="00E2434B">
            <w:pPr>
              <w:jc w:val="center"/>
              <w:rPr>
                <w:highlight w:val="yellow"/>
              </w:rPr>
            </w:pPr>
            <w:r w:rsidRPr="001B0FDD">
              <w:rPr>
                <w:sz w:val="22"/>
                <w:highlight w:val="yellow"/>
                <w:lang w:val="en-US"/>
              </w:rPr>
              <w:t>10</w:t>
            </w:r>
            <w:r w:rsidRPr="001B0FDD">
              <w:rPr>
                <w:sz w:val="22"/>
                <w:highlight w:val="yellow"/>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B0FDD" w:rsidRDefault="00E2434B" w:rsidP="00E2434B">
            <w:pPr>
              <w:jc w:val="center"/>
              <w:rPr>
                <w:highlight w:val="yellow"/>
              </w:rPr>
            </w:pPr>
            <w:r w:rsidRPr="001B0FDD">
              <w:rPr>
                <w:sz w:val="22"/>
                <w:highlight w:val="yellow"/>
                <w:lang w:val="en-US"/>
              </w:rPr>
              <w:t>10</w:t>
            </w:r>
            <w:r w:rsidRPr="001B0FDD">
              <w:rPr>
                <w:sz w:val="22"/>
                <w:highlight w:val="yellow"/>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B0FDD" w:rsidRDefault="00E2434B" w:rsidP="00E2434B">
            <w:pPr>
              <w:jc w:val="center"/>
              <w:rPr>
                <w:sz w:val="22"/>
                <w:highlight w:val="yellow"/>
              </w:rPr>
            </w:pPr>
            <w:r w:rsidRPr="001B0FDD">
              <w:rPr>
                <w:sz w:val="22"/>
                <w:highlight w:val="yellow"/>
                <w:lang w:val="en-US"/>
              </w:rPr>
              <w:t>30</w:t>
            </w:r>
            <w:r w:rsidRPr="001B0FDD">
              <w:rPr>
                <w:sz w:val="22"/>
                <w:highlight w:val="yellow"/>
              </w:rPr>
              <w:t>,0</w:t>
            </w:r>
          </w:p>
        </w:tc>
      </w:tr>
      <w:tr w:rsidR="00E2434B"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jc w:val="cente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CB08E1" w:rsidRDefault="00E2434B" w:rsidP="00E2434B">
            <w:pPr>
              <w:pStyle w:val="affff1"/>
              <w:rPr>
                <w:rFonts w:ascii="Times New Roman" w:hAnsi="Times New Roman" w:cs="Times New Roman"/>
              </w:rPr>
            </w:pPr>
            <w:r w:rsidRPr="00CB08E1">
              <w:rPr>
                <w:rFonts w:ascii="Times New Roman" w:hAnsi="Times New Roman" w:cs="Times New Roman"/>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Default="00E2434B" w:rsidP="00E2434B">
            <w:pPr>
              <w:jc w:val="center"/>
            </w:pPr>
            <w:r w:rsidRPr="00282B86">
              <w:rPr>
                <w:sz w:val="22"/>
                <w:lang w:val="en-US"/>
              </w:rPr>
              <w:t>10</w:t>
            </w:r>
            <w:r w:rsidRPr="00282B86">
              <w:rPr>
                <w:sz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Default="00E2434B" w:rsidP="00E2434B">
            <w:pPr>
              <w:jc w:val="center"/>
            </w:pPr>
            <w:r w:rsidRPr="00282B86">
              <w:rPr>
                <w:sz w:val="22"/>
                <w:lang w:val="en-US"/>
              </w:rPr>
              <w:t>10</w:t>
            </w:r>
            <w:r w:rsidRPr="00282B86">
              <w:rPr>
                <w:sz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Default="00E2434B" w:rsidP="00E2434B">
            <w:pPr>
              <w:jc w:val="center"/>
            </w:pPr>
            <w:r w:rsidRPr="00282B86">
              <w:rPr>
                <w:sz w:val="22"/>
                <w:lang w:val="en-US"/>
              </w:rPr>
              <w:t>10</w:t>
            </w:r>
            <w:r w:rsidRPr="00282B86">
              <w:rPr>
                <w:sz w:val="22"/>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Pr>
                <w:sz w:val="22"/>
                <w:lang w:val="en-US"/>
              </w:rPr>
              <w:t>30</w:t>
            </w:r>
            <w:r w:rsidRPr="00103277">
              <w:rPr>
                <w:sz w:val="22"/>
              </w:rPr>
              <w:t>,0</w:t>
            </w:r>
          </w:p>
        </w:tc>
      </w:tr>
      <w:tr w:rsidR="00E2434B"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jc w:val="cente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CB08E1" w:rsidRDefault="00E2434B" w:rsidP="00E2434B">
            <w:pPr>
              <w:pStyle w:val="affff1"/>
              <w:rPr>
                <w:rFonts w:ascii="Times New Roman" w:hAnsi="Times New Roman" w:cs="Times New Roman"/>
              </w:rPr>
            </w:pPr>
            <w:r w:rsidRPr="00CB08E1">
              <w:rPr>
                <w:rFonts w:ascii="Times New Roman" w:hAnsi="Times New Roman" w:cs="Times New Roman"/>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r>
      <w:tr w:rsidR="00E2434B"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jc w:val="cente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CB08E1" w:rsidRDefault="00E2434B" w:rsidP="00E2434B">
            <w:pPr>
              <w:pStyle w:val="affff1"/>
              <w:rPr>
                <w:rFonts w:ascii="Times New Roman" w:hAnsi="Times New Roman" w:cs="Times New Roman"/>
              </w:rPr>
            </w:pPr>
            <w:r w:rsidRPr="00CB08E1">
              <w:rPr>
                <w:rFonts w:ascii="Times New Roman" w:hAnsi="Times New Roman" w:cs="Times New Roman"/>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r>
      <w:tr w:rsidR="00E2434B" w:rsidRPr="001338C0" w:rsidTr="00E2434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pPr>
              <w:jc w:val="cente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34B" w:rsidRPr="00CB08E1" w:rsidRDefault="00E2434B" w:rsidP="00E2434B">
            <w:r w:rsidRPr="00CB08E1">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434B" w:rsidRPr="00CB08E1" w:rsidRDefault="00E2434B" w:rsidP="00E2434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434B" w:rsidRPr="00103277" w:rsidRDefault="00E2434B" w:rsidP="00E2434B">
            <w:pPr>
              <w:jc w:val="center"/>
              <w:rPr>
                <w:sz w:val="22"/>
              </w:rPr>
            </w:pPr>
            <w:r w:rsidRPr="00103277">
              <w:rPr>
                <w:sz w:val="22"/>
              </w:rPr>
              <w:t>0,0</w:t>
            </w:r>
          </w:p>
        </w:tc>
      </w:tr>
    </w:tbl>
    <w:p w:rsidR="00E2434B" w:rsidRDefault="00E2434B" w:rsidP="00E2434B">
      <w:pPr>
        <w:jc w:val="center"/>
        <w:rPr>
          <w:sz w:val="28"/>
          <w:szCs w:val="28"/>
        </w:rPr>
      </w:pPr>
    </w:p>
    <w:p w:rsidR="00E2434B" w:rsidRPr="00290642" w:rsidRDefault="00E2434B" w:rsidP="00E2434B">
      <w:pPr>
        <w:jc w:val="center"/>
        <w:rPr>
          <w:color w:val="FF0000"/>
          <w:sz w:val="28"/>
          <w:szCs w:val="28"/>
        </w:rPr>
      </w:pPr>
      <w:r>
        <w:rPr>
          <w:sz w:val="28"/>
          <w:szCs w:val="28"/>
        </w:rPr>
        <w:t>5</w:t>
      </w:r>
      <w:r w:rsidRPr="00290642">
        <w:rPr>
          <w:sz w:val="28"/>
          <w:szCs w:val="28"/>
        </w:rPr>
        <w:t xml:space="preserve">. План реализации комплекса процессных мероприятий на 2025 – 2027годы </w:t>
      </w:r>
    </w:p>
    <w:tbl>
      <w:tblPr>
        <w:tblW w:w="0" w:type="auto"/>
        <w:jc w:val="center"/>
        <w:tblLayout w:type="fixed"/>
        <w:tblLook w:val="04A0" w:firstRow="1" w:lastRow="0" w:firstColumn="1" w:lastColumn="0" w:noHBand="0" w:noVBand="1"/>
      </w:tblPr>
      <w:tblGrid>
        <w:gridCol w:w="903"/>
        <w:gridCol w:w="3781"/>
        <w:gridCol w:w="2024"/>
        <w:gridCol w:w="4826"/>
        <w:gridCol w:w="1701"/>
        <w:gridCol w:w="731"/>
      </w:tblGrid>
      <w:tr w:rsidR="00E2434B" w:rsidRPr="00290642" w:rsidTr="00E2434B">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 xml:space="preserve">№ </w:t>
            </w:r>
            <w:r w:rsidRPr="0029064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Задача, мероприятие (результат) /</w:t>
            </w:r>
          </w:p>
          <w:p w:rsidR="00E2434B" w:rsidRPr="00290642" w:rsidRDefault="00E2434B" w:rsidP="00E2434B">
            <w:r w:rsidRPr="0029064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Ответственный исполнитель</w:t>
            </w:r>
          </w:p>
          <w:p w:rsidR="00E2434B" w:rsidRPr="00290642" w:rsidRDefault="00E2434B" w:rsidP="00E2434B">
            <w:r w:rsidRPr="0029064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Информационная система</w:t>
            </w:r>
          </w:p>
          <w:p w:rsidR="00E2434B" w:rsidRPr="00290642" w:rsidRDefault="00E2434B" w:rsidP="00E2434B">
            <w:r w:rsidRPr="00290642">
              <w:t>(источник данных) &lt;2&gt;</w:t>
            </w:r>
          </w:p>
        </w:tc>
      </w:tr>
      <w:tr w:rsidR="00E2434B" w:rsidRPr="00290642" w:rsidTr="00E2434B">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6</w:t>
            </w:r>
          </w:p>
        </w:tc>
      </w:tr>
      <w:tr w:rsidR="00E2434B" w:rsidRPr="00290642" w:rsidTr="00E2434B">
        <w:trPr>
          <w:trHeight w:val="315"/>
          <w:jc w:val="center"/>
        </w:trPr>
        <w:tc>
          <w:tcPr>
            <w:tcW w:w="13966" w:type="dxa"/>
            <w:gridSpan w:val="6"/>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1. Задача комплекса процессных мероприятий «Проведены мероприятия, направленные на привлечение граждан, организаций и иных лиц к решению вопросов в сфере благоустройства дворовых территорий муниципального образования.»</w:t>
            </w:r>
          </w:p>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rsidRPr="0029064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395029" w:rsidRDefault="00E2434B" w:rsidP="00E2434B">
            <w:pPr>
              <w:rPr>
                <w:b/>
              </w:rPr>
            </w:pPr>
            <w:r w:rsidRPr="00395029">
              <w:rPr>
                <w:b/>
              </w:rPr>
              <w:t xml:space="preserve">Мероприятие (результат) 1.1 «Мероприятие </w:t>
            </w:r>
          </w:p>
          <w:p w:rsidR="00E2434B" w:rsidRPr="00395029" w:rsidRDefault="00E2434B" w:rsidP="00E2434B">
            <w:pPr>
              <w:rPr>
                <w:b/>
                <w:color w:val="FF0000"/>
              </w:rPr>
            </w:pPr>
            <w:r w:rsidRPr="00395029">
              <w:rPr>
                <w:b/>
              </w:rPr>
              <w:t>по проведению месячника чистоты»</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Х</w:t>
            </w:r>
          </w:p>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1.</w:t>
            </w:r>
            <w:r>
              <w:t>1</w:t>
            </w:r>
            <w:r w:rsidRPr="00290642">
              <w:t>.</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 xml:space="preserve">Контрольная точка 1.1.1 «Оповещены организации, расположенные на </w:t>
            </w:r>
            <w:r w:rsidRPr="00290642">
              <w:lastRenderedPageBreak/>
              <w:t>территории поселения и заинтересованные лица о проведении весеннего месячника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март – апрель 2025 г.;</w:t>
            </w:r>
          </w:p>
          <w:p w:rsidR="00E2434B" w:rsidRPr="00290642" w:rsidRDefault="00E2434B" w:rsidP="00E2434B">
            <w:r w:rsidRPr="00290642">
              <w:lastRenderedPageBreak/>
              <w:t>март – апрель 2026 г.</w:t>
            </w:r>
          </w:p>
          <w:p w:rsidR="00E2434B" w:rsidRPr="00290642" w:rsidRDefault="00E2434B" w:rsidP="00E2434B">
            <w:r w:rsidRPr="00290642">
              <w:t>март – апрель 2027 г.</w:t>
            </w:r>
          </w:p>
        </w:tc>
        <w:tc>
          <w:tcPr>
            <w:tcW w:w="4826"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Сектор по земельным и имущественным отношениям, социальным и жилищно-</w:t>
            </w:r>
            <w:r w:rsidRPr="00290642">
              <w:lastRenderedPageBreak/>
              <w:t>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718"/>
          <w:jc w:val="center"/>
        </w:trPr>
        <w:tc>
          <w:tcPr>
            <w:tcW w:w="903"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1.</w:t>
            </w:r>
            <w:r>
              <w:t>2</w:t>
            </w:r>
            <w:r w:rsidRPr="00290642">
              <w:t>.</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1.1.2 «Собраны плановые значения  о количестве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 апрель 2025 г.;</w:t>
            </w:r>
          </w:p>
          <w:p w:rsidR="00E2434B" w:rsidRPr="00290642" w:rsidRDefault="00E2434B" w:rsidP="00E2434B">
            <w:r w:rsidRPr="00290642">
              <w:t>март – апрель 2026 г.</w:t>
            </w:r>
          </w:p>
          <w:p w:rsidR="00E2434B" w:rsidRPr="00290642" w:rsidRDefault="00E2434B" w:rsidP="00E2434B">
            <w:r w:rsidRPr="00290642">
              <w:t>март – апрель 2027 г.</w:t>
            </w:r>
          </w:p>
        </w:tc>
        <w:tc>
          <w:tcPr>
            <w:tcW w:w="4826"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1.</w:t>
            </w:r>
            <w:r>
              <w:t>3</w:t>
            </w:r>
            <w:r w:rsidRPr="00290642">
              <w:t>.</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1.1.3 «Состоялся весенний месячник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 апрель 2025 г.;</w:t>
            </w:r>
          </w:p>
          <w:p w:rsidR="00E2434B" w:rsidRPr="00290642" w:rsidRDefault="00E2434B" w:rsidP="00E2434B">
            <w:r w:rsidRPr="00290642">
              <w:t>март – апрель 2026 г.</w:t>
            </w:r>
          </w:p>
          <w:p w:rsidR="00E2434B" w:rsidRPr="00290642" w:rsidRDefault="00E2434B" w:rsidP="00E2434B">
            <w:r w:rsidRPr="00290642">
              <w:t>март – апрель 2027 г.</w:t>
            </w:r>
          </w:p>
        </w:tc>
        <w:tc>
          <w:tcPr>
            <w:tcW w:w="4826"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1.</w:t>
            </w:r>
            <w:r>
              <w:t>4</w:t>
            </w:r>
            <w:r w:rsidRPr="00290642">
              <w:t>.</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1.1.4 «Анализ данных</w:t>
            </w:r>
          </w:p>
          <w:p w:rsidR="00E2434B" w:rsidRPr="00290642" w:rsidRDefault="00E2434B" w:rsidP="00E2434B">
            <w:r w:rsidRPr="00290642">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март – апрель 2026 г.</w:t>
            </w:r>
          </w:p>
          <w:p w:rsidR="00E2434B" w:rsidRPr="00290642" w:rsidRDefault="00E2434B" w:rsidP="00E2434B">
            <w:r w:rsidRPr="00290642">
              <w:t>март – апрель 2026 г.</w:t>
            </w:r>
          </w:p>
          <w:p w:rsidR="00E2434B" w:rsidRPr="00290642" w:rsidRDefault="00E2434B" w:rsidP="00E2434B">
            <w:r w:rsidRPr="00290642">
              <w:t>март – апрель 2027 г.</w:t>
            </w:r>
          </w:p>
        </w:tc>
        <w:tc>
          <w:tcPr>
            <w:tcW w:w="4826"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w:t>
            </w:r>
          </w:p>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1.5</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Мероприятие (результат) 1.</w:t>
            </w:r>
            <w:r>
              <w:t xml:space="preserve">1.5. </w:t>
            </w:r>
            <w:r w:rsidRPr="00290642">
              <w:t xml:space="preserve">«Мероприятие </w:t>
            </w:r>
          </w:p>
          <w:p w:rsidR="00E2434B" w:rsidRPr="00290642" w:rsidRDefault="00E2434B" w:rsidP="00E2434B">
            <w:r w:rsidRPr="00290642">
              <w:t>по проведению осеннего месячника чистоты»</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1.6</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1.6</w:t>
            </w:r>
            <w:r w:rsidRPr="00290642">
              <w:t xml:space="preserve"> «Оповещены организации, расположенные на территории поселения и заинтересованные лица о проведении осеннего месячника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август – сентябрь 2025 г.;</w:t>
            </w:r>
          </w:p>
          <w:p w:rsidR="00E2434B" w:rsidRPr="00290642" w:rsidRDefault="00E2434B" w:rsidP="00E2434B">
            <w:r w:rsidRPr="00290642">
              <w:t>август – сентябрь 2026 г.;</w:t>
            </w:r>
          </w:p>
          <w:p w:rsidR="00E2434B" w:rsidRPr="00290642" w:rsidRDefault="00E2434B" w:rsidP="00E2434B">
            <w:r w:rsidRPr="00290642">
              <w:t>август – сентябрь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r w:rsidRPr="0029064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1.7</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1.7</w:t>
            </w:r>
            <w:r w:rsidRPr="00290642">
              <w:t xml:space="preserve"> «Собраны плановые о количестве и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август 2025 г.;</w:t>
            </w:r>
          </w:p>
          <w:p w:rsidR="00E2434B" w:rsidRPr="00290642" w:rsidRDefault="00E2434B" w:rsidP="00E2434B">
            <w:r w:rsidRPr="00290642">
              <w:t>август 2026 г.;</w:t>
            </w:r>
          </w:p>
          <w:p w:rsidR="00E2434B" w:rsidRPr="00290642" w:rsidRDefault="00E2434B" w:rsidP="00E2434B">
            <w:r w:rsidRPr="00290642">
              <w:t>август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1.8</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1</w:t>
            </w:r>
            <w:r w:rsidRPr="00290642">
              <w:t>.</w:t>
            </w:r>
            <w:r>
              <w:t>8</w:t>
            </w:r>
            <w:r w:rsidRPr="00290642">
              <w:t xml:space="preserve"> «Состоялся осенний месячник чистоты»</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сентябрь – октябрь 2025 г.;</w:t>
            </w:r>
          </w:p>
          <w:p w:rsidR="00E2434B" w:rsidRPr="00290642" w:rsidRDefault="00E2434B" w:rsidP="00E2434B">
            <w:r w:rsidRPr="00290642">
              <w:t>сентябрь – октябрь 2026 г.;</w:t>
            </w:r>
          </w:p>
          <w:p w:rsidR="00E2434B" w:rsidRPr="00290642" w:rsidRDefault="00E2434B" w:rsidP="00E2434B">
            <w:r w:rsidRPr="00290642">
              <w:t>сентябрь – октябрь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r w:rsidR="00E2434B" w:rsidRPr="00290642" w:rsidTr="00E2434B">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E2434B" w:rsidRPr="00290642" w:rsidRDefault="00E2434B" w:rsidP="00E2434B">
            <w:r>
              <w:t>1.9</w:t>
            </w:r>
          </w:p>
        </w:tc>
        <w:tc>
          <w:tcPr>
            <w:tcW w:w="3781"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t>Контрольная точка 1.</w:t>
            </w:r>
            <w:r>
              <w:t xml:space="preserve">1.9 </w:t>
            </w:r>
            <w:r w:rsidRPr="00290642">
              <w:t xml:space="preserve">«Анализ </w:t>
            </w:r>
            <w:r w:rsidRPr="00290642">
              <w:lastRenderedPageBreak/>
              <w:t>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E2434B" w:rsidRPr="00290642" w:rsidRDefault="00E2434B" w:rsidP="00E2434B">
            <w:r w:rsidRPr="00290642">
              <w:lastRenderedPageBreak/>
              <w:t>октябрь 2024 г.;</w:t>
            </w:r>
          </w:p>
          <w:p w:rsidR="00E2434B" w:rsidRPr="00290642" w:rsidRDefault="00E2434B" w:rsidP="00E2434B">
            <w:r w:rsidRPr="00290642">
              <w:lastRenderedPageBreak/>
              <w:t>октябрь 2025 г.;</w:t>
            </w:r>
          </w:p>
          <w:p w:rsidR="00E2434B" w:rsidRPr="00290642" w:rsidRDefault="00E2434B" w:rsidP="00E2434B">
            <w:r w:rsidRPr="00290642">
              <w:t>октябрь 2026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lastRenderedPageBreak/>
              <w:t xml:space="preserve">Сектор по земельным и имущественным </w:t>
            </w:r>
            <w:r w:rsidRPr="00290642">
              <w:lastRenderedPageBreak/>
              <w:t>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434B" w:rsidRPr="00290642" w:rsidRDefault="00E2434B" w:rsidP="00E2434B">
            <w:r w:rsidRPr="00290642">
              <w:lastRenderedPageBreak/>
              <w:t xml:space="preserve">информация о </w:t>
            </w:r>
            <w:r w:rsidRPr="00290642">
              <w:lastRenderedPageBreak/>
              <w:t>ходе исполнения</w:t>
            </w:r>
            <w: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34B" w:rsidRPr="00290642" w:rsidRDefault="00E2434B" w:rsidP="00E2434B"/>
        </w:tc>
      </w:tr>
    </w:tbl>
    <w:p w:rsidR="00E2434B" w:rsidRDefault="00E2434B" w:rsidP="00A46244">
      <w:pPr>
        <w:jc w:val="center"/>
        <w:rPr>
          <w:sz w:val="28"/>
          <w:szCs w:val="28"/>
        </w:rPr>
      </w:pPr>
    </w:p>
    <w:sectPr w:rsidR="00E2434B" w:rsidSect="00B805A3">
      <w:pgSz w:w="16840" w:h="11907" w:orient="landscape"/>
      <w:pgMar w:top="851" w:right="1134"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5A" w:rsidRDefault="00E71C5A">
      <w:r>
        <w:separator/>
      </w:r>
    </w:p>
  </w:endnote>
  <w:endnote w:type="continuationSeparator" w:id="0">
    <w:p w:rsidR="00E71C5A" w:rsidRDefault="00E7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XO Thames">
    <w:altName w:val="Times New Roman"/>
    <w:charset w:val="CC"/>
    <w:family w:val="roman"/>
    <w:pitch w:val="variable"/>
    <w:sig w:usb0="800002FF" w:usb1="0000084A" w:usb2="00000000" w:usb3="00000000" w:csb0="0000001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4B" w:rsidRDefault="00E2434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38</w:t>
    </w:r>
    <w:r>
      <w:rPr>
        <w:rStyle w:val="ab"/>
      </w:rPr>
      <w:fldChar w:fldCharType="end"/>
    </w:r>
  </w:p>
  <w:p w:rsidR="00E2434B" w:rsidRDefault="00E2434B">
    <w:pPr>
      <w:pStyle w:val="a7"/>
      <w:ind w:right="360"/>
    </w:pPr>
  </w:p>
  <w:p w:rsidR="00E2434B" w:rsidRDefault="00E2434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4B" w:rsidRPr="00D80C89" w:rsidRDefault="00E2434B" w:rsidP="00302478">
    <w:pPr>
      <w:pStyle w:val="a7"/>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5A" w:rsidRDefault="00E71C5A">
      <w:r>
        <w:separator/>
      </w:r>
    </w:p>
  </w:footnote>
  <w:footnote w:type="continuationSeparator" w:id="0">
    <w:p w:rsidR="00E71C5A" w:rsidRDefault="00E71C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402"/>
        </w:tabs>
        <w:ind w:left="3402" w:hanging="360"/>
      </w:pPr>
      <w:rPr>
        <w:rFonts w:ascii="Symbol" w:hAnsi="Symbol" w:hint="default"/>
      </w:rPr>
    </w:lvl>
  </w:abstractNum>
  <w:abstractNum w:abstractNumId="1" w15:restartNumberingAfterBreak="0">
    <w:nsid w:val="06DA79E3"/>
    <w:multiLevelType w:val="multilevel"/>
    <w:tmpl w:val="2EF2436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56C32"/>
    <w:multiLevelType w:val="multilevel"/>
    <w:tmpl w:val="2EF2436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637674"/>
    <w:multiLevelType w:val="multilevel"/>
    <w:tmpl w:val="44886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647726"/>
    <w:multiLevelType w:val="hybridMultilevel"/>
    <w:tmpl w:val="32D8E14C"/>
    <w:lvl w:ilvl="0" w:tplc="9E96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4F3502"/>
    <w:multiLevelType w:val="hybridMultilevel"/>
    <w:tmpl w:val="38624F00"/>
    <w:lvl w:ilvl="0" w:tplc="B3C87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0D3BE0"/>
    <w:multiLevelType w:val="multilevel"/>
    <w:tmpl w:val="94EA6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1C4A46"/>
    <w:multiLevelType w:val="multilevel"/>
    <w:tmpl w:val="6658C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6D1B1B"/>
    <w:multiLevelType w:val="hybridMultilevel"/>
    <w:tmpl w:val="27DEEC2C"/>
    <w:lvl w:ilvl="0" w:tplc="3DA0B070">
      <w:start w:val="1"/>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0" w15:restartNumberingAfterBreak="0">
    <w:nsid w:val="701771EA"/>
    <w:multiLevelType w:val="multilevel"/>
    <w:tmpl w:val="2EF2436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4E434B"/>
    <w:multiLevelType w:val="hybridMultilevel"/>
    <w:tmpl w:val="04E4E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2"/>
  </w:num>
  <w:num w:numId="6">
    <w:abstractNumId w:val="3"/>
  </w:num>
  <w:num w:numId="7">
    <w:abstractNumId w:val="7"/>
  </w:num>
  <w:num w:numId="8">
    <w:abstractNumId w:val="6"/>
  </w:num>
  <w:num w:numId="9">
    <w:abstractNumId w:val="1"/>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915"/>
    <w:rsid w:val="00002E76"/>
    <w:rsid w:val="00005AF2"/>
    <w:rsid w:val="00006D26"/>
    <w:rsid w:val="00011028"/>
    <w:rsid w:val="00011CDF"/>
    <w:rsid w:val="000123C2"/>
    <w:rsid w:val="000125C7"/>
    <w:rsid w:val="00020BE8"/>
    <w:rsid w:val="000226EA"/>
    <w:rsid w:val="000233EB"/>
    <w:rsid w:val="00023A31"/>
    <w:rsid w:val="00024109"/>
    <w:rsid w:val="00027002"/>
    <w:rsid w:val="000301B0"/>
    <w:rsid w:val="00030762"/>
    <w:rsid w:val="00034BBC"/>
    <w:rsid w:val="0003649C"/>
    <w:rsid w:val="00040C9F"/>
    <w:rsid w:val="0004257A"/>
    <w:rsid w:val="00047174"/>
    <w:rsid w:val="00050C68"/>
    <w:rsid w:val="0005372C"/>
    <w:rsid w:val="0005437F"/>
    <w:rsid w:val="00054D8B"/>
    <w:rsid w:val="000559D5"/>
    <w:rsid w:val="00060F3C"/>
    <w:rsid w:val="00061EFE"/>
    <w:rsid w:val="00062737"/>
    <w:rsid w:val="000641FF"/>
    <w:rsid w:val="00064F23"/>
    <w:rsid w:val="00066376"/>
    <w:rsid w:val="00066673"/>
    <w:rsid w:val="0006682D"/>
    <w:rsid w:val="00066C02"/>
    <w:rsid w:val="0006777E"/>
    <w:rsid w:val="00072922"/>
    <w:rsid w:val="00072B77"/>
    <w:rsid w:val="000761EE"/>
    <w:rsid w:val="0008041A"/>
    <w:rsid w:val="000808D6"/>
    <w:rsid w:val="00082DCB"/>
    <w:rsid w:val="00082E86"/>
    <w:rsid w:val="0008447F"/>
    <w:rsid w:val="00084D18"/>
    <w:rsid w:val="00085799"/>
    <w:rsid w:val="00085F1D"/>
    <w:rsid w:val="00091491"/>
    <w:rsid w:val="00092463"/>
    <w:rsid w:val="0009614C"/>
    <w:rsid w:val="00096CA2"/>
    <w:rsid w:val="00096ECC"/>
    <w:rsid w:val="000A011E"/>
    <w:rsid w:val="000A726F"/>
    <w:rsid w:val="000B4002"/>
    <w:rsid w:val="000B58E9"/>
    <w:rsid w:val="000B66C7"/>
    <w:rsid w:val="000C14DB"/>
    <w:rsid w:val="000C430D"/>
    <w:rsid w:val="000D0692"/>
    <w:rsid w:val="000E4219"/>
    <w:rsid w:val="000E4621"/>
    <w:rsid w:val="000E6DAD"/>
    <w:rsid w:val="000F0352"/>
    <w:rsid w:val="000F0BAB"/>
    <w:rsid w:val="000F294F"/>
    <w:rsid w:val="000F2B40"/>
    <w:rsid w:val="000F5856"/>
    <w:rsid w:val="000F5B6A"/>
    <w:rsid w:val="00103277"/>
    <w:rsid w:val="00104E0D"/>
    <w:rsid w:val="0010504A"/>
    <w:rsid w:val="001068DE"/>
    <w:rsid w:val="00110715"/>
    <w:rsid w:val="00112F1D"/>
    <w:rsid w:val="00113E06"/>
    <w:rsid w:val="0011509C"/>
    <w:rsid w:val="0011634A"/>
    <w:rsid w:val="00116BFA"/>
    <w:rsid w:val="00117DDE"/>
    <w:rsid w:val="00117F04"/>
    <w:rsid w:val="00120832"/>
    <w:rsid w:val="001215BB"/>
    <w:rsid w:val="00125DE3"/>
    <w:rsid w:val="00126226"/>
    <w:rsid w:val="00126947"/>
    <w:rsid w:val="00130D71"/>
    <w:rsid w:val="00131D82"/>
    <w:rsid w:val="001338C0"/>
    <w:rsid w:val="0013460C"/>
    <w:rsid w:val="00134EC4"/>
    <w:rsid w:val="00137C45"/>
    <w:rsid w:val="00143BFE"/>
    <w:rsid w:val="00153B21"/>
    <w:rsid w:val="00156E43"/>
    <w:rsid w:val="00162489"/>
    <w:rsid w:val="001642B5"/>
    <w:rsid w:val="001668F2"/>
    <w:rsid w:val="001670C6"/>
    <w:rsid w:val="0016750D"/>
    <w:rsid w:val="00171904"/>
    <w:rsid w:val="00173A28"/>
    <w:rsid w:val="00175C17"/>
    <w:rsid w:val="00177E6E"/>
    <w:rsid w:val="00182002"/>
    <w:rsid w:val="00186311"/>
    <w:rsid w:val="0018736B"/>
    <w:rsid w:val="001914BF"/>
    <w:rsid w:val="001941FD"/>
    <w:rsid w:val="00194A55"/>
    <w:rsid w:val="001959AE"/>
    <w:rsid w:val="00197D50"/>
    <w:rsid w:val="001A072D"/>
    <w:rsid w:val="001A25DF"/>
    <w:rsid w:val="001A2FA1"/>
    <w:rsid w:val="001A42DE"/>
    <w:rsid w:val="001A588A"/>
    <w:rsid w:val="001A7681"/>
    <w:rsid w:val="001A7F3A"/>
    <w:rsid w:val="001B0FDD"/>
    <w:rsid w:val="001B1A45"/>
    <w:rsid w:val="001B2D1C"/>
    <w:rsid w:val="001B32B0"/>
    <w:rsid w:val="001B54F9"/>
    <w:rsid w:val="001B61BA"/>
    <w:rsid w:val="001B7894"/>
    <w:rsid w:val="001C1D98"/>
    <w:rsid w:val="001C408A"/>
    <w:rsid w:val="001C490F"/>
    <w:rsid w:val="001C538F"/>
    <w:rsid w:val="001C6079"/>
    <w:rsid w:val="001C7B96"/>
    <w:rsid w:val="001D021B"/>
    <w:rsid w:val="001D0DBB"/>
    <w:rsid w:val="001D2511"/>
    <w:rsid w:val="001D25B2"/>
    <w:rsid w:val="001D2690"/>
    <w:rsid w:val="001D43E1"/>
    <w:rsid w:val="001D61DC"/>
    <w:rsid w:val="001D769C"/>
    <w:rsid w:val="001F062E"/>
    <w:rsid w:val="001F1CA8"/>
    <w:rsid w:val="001F4BE3"/>
    <w:rsid w:val="001F6D02"/>
    <w:rsid w:val="00202F96"/>
    <w:rsid w:val="0020592E"/>
    <w:rsid w:val="00206684"/>
    <w:rsid w:val="00207644"/>
    <w:rsid w:val="00212026"/>
    <w:rsid w:val="002125DF"/>
    <w:rsid w:val="00213221"/>
    <w:rsid w:val="0021343A"/>
    <w:rsid w:val="00213993"/>
    <w:rsid w:val="00213D60"/>
    <w:rsid w:val="002145D3"/>
    <w:rsid w:val="00215774"/>
    <w:rsid w:val="00216EC9"/>
    <w:rsid w:val="00223A4E"/>
    <w:rsid w:val="0023007B"/>
    <w:rsid w:val="0023342A"/>
    <w:rsid w:val="0023489A"/>
    <w:rsid w:val="00236B5E"/>
    <w:rsid w:val="00237D71"/>
    <w:rsid w:val="002433F3"/>
    <w:rsid w:val="0024625A"/>
    <w:rsid w:val="002504E8"/>
    <w:rsid w:val="0025114E"/>
    <w:rsid w:val="00254382"/>
    <w:rsid w:val="00254531"/>
    <w:rsid w:val="0026279A"/>
    <w:rsid w:val="002637C4"/>
    <w:rsid w:val="002640A7"/>
    <w:rsid w:val="002679F7"/>
    <w:rsid w:val="00267EBA"/>
    <w:rsid w:val="0027031E"/>
    <w:rsid w:val="00274189"/>
    <w:rsid w:val="002805CA"/>
    <w:rsid w:val="00281179"/>
    <w:rsid w:val="002824FA"/>
    <w:rsid w:val="00283AFF"/>
    <w:rsid w:val="00284100"/>
    <w:rsid w:val="0028703B"/>
    <w:rsid w:val="002874B7"/>
    <w:rsid w:val="00290291"/>
    <w:rsid w:val="00290642"/>
    <w:rsid w:val="002919DE"/>
    <w:rsid w:val="002954DF"/>
    <w:rsid w:val="002A090A"/>
    <w:rsid w:val="002A1037"/>
    <w:rsid w:val="002A2062"/>
    <w:rsid w:val="002A31A1"/>
    <w:rsid w:val="002A7BDA"/>
    <w:rsid w:val="002B3E81"/>
    <w:rsid w:val="002B6527"/>
    <w:rsid w:val="002C0C7B"/>
    <w:rsid w:val="002C135C"/>
    <w:rsid w:val="002C22D4"/>
    <w:rsid w:val="002C2D5C"/>
    <w:rsid w:val="002C5E60"/>
    <w:rsid w:val="002D1770"/>
    <w:rsid w:val="002D3A6B"/>
    <w:rsid w:val="002E6249"/>
    <w:rsid w:val="002E65D5"/>
    <w:rsid w:val="002E77C5"/>
    <w:rsid w:val="002F18A4"/>
    <w:rsid w:val="002F52E2"/>
    <w:rsid w:val="002F63E3"/>
    <w:rsid w:val="002F72CE"/>
    <w:rsid w:val="002F74D7"/>
    <w:rsid w:val="0030124B"/>
    <w:rsid w:val="00302478"/>
    <w:rsid w:val="003058B2"/>
    <w:rsid w:val="00310A57"/>
    <w:rsid w:val="0031175E"/>
    <w:rsid w:val="00311C55"/>
    <w:rsid w:val="003120F2"/>
    <w:rsid w:val="00313D3A"/>
    <w:rsid w:val="00322051"/>
    <w:rsid w:val="00324D76"/>
    <w:rsid w:val="0032665C"/>
    <w:rsid w:val="0033396B"/>
    <w:rsid w:val="003350CB"/>
    <w:rsid w:val="00335843"/>
    <w:rsid w:val="00335C56"/>
    <w:rsid w:val="00341FC1"/>
    <w:rsid w:val="00344F67"/>
    <w:rsid w:val="00345816"/>
    <w:rsid w:val="0035001B"/>
    <w:rsid w:val="00351414"/>
    <w:rsid w:val="00362F7F"/>
    <w:rsid w:val="00363B6B"/>
    <w:rsid w:val="0037040B"/>
    <w:rsid w:val="00372E6E"/>
    <w:rsid w:val="00374FBE"/>
    <w:rsid w:val="00375C5E"/>
    <w:rsid w:val="003867D7"/>
    <w:rsid w:val="00390454"/>
    <w:rsid w:val="00390BA9"/>
    <w:rsid w:val="003916EE"/>
    <w:rsid w:val="003921D8"/>
    <w:rsid w:val="00393341"/>
    <w:rsid w:val="00394A66"/>
    <w:rsid w:val="00395029"/>
    <w:rsid w:val="00395A1F"/>
    <w:rsid w:val="003962F3"/>
    <w:rsid w:val="00397524"/>
    <w:rsid w:val="003A1187"/>
    <w:rsid w:val="003A2B58"/>
    <w:rsid w:val="003A3E80"/>
    <w:rsid w:val="003A472C"/>
    <w:rsid w:val="003A6C37"/>
    <w:rsid w:val="003A7AD1"/>
    <w:rsid w:val="003B17E7"/>
    <w:rsid w:val="003B2193"/>
    <w:rsid w:val="003B2D17"/>
    <w:rsid w:val="003B4982"/>
    <w:rsid w:val="003B534F"/>
    <w:rsid w:val="003B6D4E"/>
    <w:rsid w:val="003B6F20"/>
    <w:rsid w:val="003B7B86"/>
    <w:rsid w:val="003C2446"/>
    <w:rsid w:val="003C40F8"/>
    <w:rsid w:val="003C4E0D"/>
    <w:rsid w:val="003C4EA7"/>
    <w:rsid w:val="003C5F97"/>
    <w:rsid w:val="003C615F"/>
    <w:rsid w:val="003D39C9"/>
    <w:rsid w:val="003D47F1"/>
    <w:rsid w:val="003D70E8"/>
    <w:rsid w:val="003D7576"/>
    <w:rsid w:val="003D7B1D"/>
    <w:rsid w:val="003D7D03"/>
    <w:rsid w:val="003E2BEC"/>
    <w:rsid w:val="003E2BF3"/>
    <w:rsid w:val="003E347E"/>
    <w:rsid w:val="003F1648"/>
    <w:rsid w:val="003F27C0"/>
    <w:rsid w:val="003F41E1"/>
    <w:rsid w:val="00407B71"/>
    <w:rsid w:val="00410882"/>
    <w:rsid w:val="00411A0E"/>
    <w:rsid w:val="00412EAE"/>
    <w:rsid w:val="004175BD"/>
    <w:rsid w:val="00417FC3"/>
    <w:rsid w:val="004227AB"/>
    <w:rsid w:val="004236A7"/>
    <w:rsid w:val="00425061"/>
    <w:rsid w:val="00425F79"/>
    <w:rsid w:val="0043686A"/>
    <w:rsid w:val="00441069"/>
    <w:rsid w:val="0044178C"/>
    <w:rsid w:val="00441D17"/>
    <w:rsid w:val="00444636"/>
    <w:rsid w:val="0044581C"/>
    <w:rsid w:val="00445B5C"/>
    <w:rsid w:val="00447B04"/>
    <w:rsid w:val="0045036C"/>
    <w:rsid w:val="0045175C"/>
    <w:rsid w:val="00451CDD"/>
    <w:rsid w:val="00453869"/>
    <w:rsid w:val="00463FFD"/>
    <w:rsid w:val="0046497D"/>
    <w:rsid w:val="004654B4"/>
    <w:rsid w:val="00470B70"/>
    <w:rsid w:val="004711EC"/>
    <w:rsid w:val="00472D98"/>
    <w:rsid w:val="00473CAE"/>
    <w:rsid w:val="004740A1"/>
    <w:rsid w:val="00476FF6"/>
    <w:rsid w:val="00480BC7"/>
    <w:rsid w:val="004871AA"/>
    <w:rsid w:val="00491337"/>
    <w:rsid w:val="004A12A2"/>
    <w:rsid w:val="004A71BA"/>
    <w:rsid w:val="004A7755"/>
    <w:rsid w:val="004B057D"/>
    <w:rsid w:val="004B4042"/>
    <w:rsid w:val="004B5A4D"/>
    <w:rsid w:val="004B6A5C"/>
    <w:rsid w:val="004C27DE"/>
    <w:rsid w:val="004C54BB"/>
    <w:rsid w:val="004C7758"/>
    <w:rsid w:val="004D1165"/>
    <w:rsid w:val="004D119A"/>
    <w:rsid w:val="004D3029"/>
    <w:rsid w:val="004E627F"/>
    <w:rsid w:val="004E78FD"/>
    <w:rsid w:val="004F25EA"/>
    <w:rsid w:val="004F53F9"/>
    <w:rsid w:val="004F6721"/>
    <w:rsid w:val="004F7011"/>
    <w:rsid w:val="00502628"/>
    <w:rsid w:val="0050535B"/>
    <w:rsid w:val="00512710"/>
    <w:rsid w:val="00515BDD"/>
    <w:rsid w:val="00515D9C"/>
    <w:rsid w:val="005228BC"/>
    <w:rsid w:val="0052503F"/>
    <w:rsid w:val="00525206"/>
    <w:rsid w:val="00526B6D"/>
    <w:rsid w:val="005274DD"/>
    <w:rsid w:val="00530018"/>
    <w:rsid w:val="005316C6"/>
    <w:rsid w:val="00531FBD"/>
    <w:rsid w:val="0053366A"/>
    <w:rsid w:val="00533C19"/>
    <w:rsid w:val="005357A6"/>
    <w:rsid w:val="00537A3F"/>
    <w:rsid w:val="0054036C"/>
    <w:rsid w:val="0054338B"/>
    <w:rsid w:val="00543B5A"/>
    <w:rsid w:val="00544406"/>
    <w:rsid w:val="00545A56"/>
    <w:rsid w:val="00546983"/>
    <w:rsid w:val="00547BCB"/>
    <w:rsid w:val="00564B2C"/>
    <w:rsid w:val="00565F45"/>
    <w:rsid w:val="00571CE6"/>
    <w:rsid w:val="00572DFF"/>
    <w:rsid w:val="0057321E"/>
    <w:rsid w:val="005746DE"/>
    <w:rsid w:val="00574842"/>
    <w:rsid w:val="005814B1"/>
    <w:rsid w:val="00582254"/>
    <w:rsid w:val="00585535"/>
    <w:rsid w:val="00586BEA"/>
    <w:rsid w:val="00587BF6"/>
    <w:rsid w:val="0059317E"/>
    <w:rsid w:val="005948C8"/>
    <w:rsid w:val="00594DB5"/>
    <w:rsid w:val="00595F1D"/>
    <w:rsid w:val="00596B0F"/>
    <w:rsid w:val="00597BA1"/>
    <w:rsid w:val="005A104C"/>
    <w:rsid w:val="005A138B"/>
    <w:rsid w:val="005A138E"/>
    <w:rsid w:val="005A378B"/>
    <w:rsid w:val="005B0EDB"/>
    <w:rsid w:val="005B30B3"/>
    <w:rsid w:val="005B4224"/>
    <w:rsid w:val="005B4DA9"/>
    <w:rsid w:val="005B51B2"/>
    <w:rsid w:val="005B5596"/>
    <w:rsid w:val="005B5E83"/>
    <w:rsid w:val="005C07CF"/>
    <w:rsid w:val="005C2EE8"/>
    <w:rsid w:val="005C3211"/>
    <w:rsid w:val="005C33C1"/>
    <w:rsid w:val="005C3F17"/>
    <w:rsid w:val="005C42C9"/>
    <w:rsid w:val="005C53A7"/>
    <w:rsid w:val="005C5FF3"/>
    <w:rsid w:val="005C6252"/>
    <w:rsid w:val="005C7C43"/>
    <w:rsid w:val="005C7EF3"/>
    <w:rsid w:val="005D2673"/>
    <w:rsid w:val="005D58EE"/>
    <w:rsid w:val="005D5A14"/>
    <w:rsid w:val="005D6F00"/>
    <w:rsid w:val="005E0D2A"/>
    <w:rsid w:val="005E149E"/>
    <w:rsid w:val="005E1D17"/>
    <w:rsid w:val="005E1DCF"/>
    <w:rsid w:val="005E61F8"/>
    <w:rsid w:val="005E6FFC"/>
    <w:rsid w:val="005F1EAF"/>
    <w:rsid w:val="005F2763"/>
    <w:rsid w:val="005F34CA"/>
    <w:rsid w:val="005F6B11"/>
    <w:rsid w:val="00600BA4"/>
    <w:rsid w:val="0060441A"/>
    <w:rsid w:val="00611679"/>
    <w:rsid w:val="00611CDF"/>
    <w:rsid w:val="00613D7D"/>
    <w:rsid w:val="0061576C"/>
    <w:rsid w:val="00615854"/>
    <w:rsid w:val="00626458"/>
    <w:rsid w:val="00633CCA"/>
    <w:rsid w:val="00634C3B"/>
    <w:rsid w:val="006416A5"/>
    <w:rsid w:val="00641FF8"/>
    <w:rsid w:val="00643598"/>
    <w:rsid w:val="00645514"/>
    <w:rsid w:val="00646EFF"/>
    <w:rsid w:val="00647A55"/>
    <w:rsid w:val="00647EE4"/>
    <w:rsid w:val="00653303"/>
    <w:rsid w:val="00653CA6"/>
    <w:rsid w:val="00654E75"/>
    <w:rsid w:val="00655693"/>
    <w:rsid w:val="00655988"/>
    <w:rsid w:val="006564DB"/>
    <w:rsid w:val="00660EE3"/>
    <w:rsid w:val="00665DA8"/>
    <w:rsid w:val="00670198"/>
    <w:rsid w:val="00670292"/>
    <w:rsid w:val="006704BE"/>
    <w:rsid w:val="00676B57"/>
    <w:rsid w:val="006870B4"/>
    <w:rsid w:val="00687B9A"/>
    <w:rsid w:val="0069138B"/>
    <w:rsid w:val="00692DA3"/>
    <w:rsid w:val="006945E8"/>
    <w:rsid w:val="006A0C36"/>
    <w:rsid w:val="006A3608"/>
    <w:rsid w:val="006A3B5E"/>
    <w:rsid w:val="006A5C18"/>
    <w:rsid w:val="006C68F8"/>
    <w:rsid w:val="006D0C8F"/>
    <w:rsid w:val="006D25AB"/>
    <w:rsid w:val="006D34E6"/>
    <w:rsid w:val="006D3DFF"/>
    <w:rsid w:val="006E228A"/>
    <w:rsid w:val="006E22A6"/>
    <w:rsid w:val="006E28AD"/>
    <w:rsid w:val="006E2FD5"/>
    <w:rsid w:val="006E69A5"/>
    <w:rsid w:val="006F1A8F"/>
    <w:rsid w:val="006F33E8"/>
    <w:rsid w:val="006F4105"/>
    <w:rsid w:val="0070006A"/>
    <w:rsid w:val="00707C5F"/>
    <w:rsid w:val="00710B09"/>
    <w:rsid w:val="0071191D"/>
    <w:rsid w:val="00711F88"/>
    <w:rsid w:val="00711FD7"/>
    <w:rsid w:val="007120F8"/>
    <w:rsid w:val="00715793"/>
    <w:rsid w:val="007160E0"/>
    <w:rsid w:val="007219F0"/>
    <w:rsid w:val="00725D8D"/>
    <w:rsid w:val="00730FEC"/>
    <w:rsid w:val="00731A9E"/>
    <w:rsid w:val="00734C3A"/>
    <w:rsid w:val="00736782"/>
    <w:rsid w:val="00740298"/>
    <w:rsid w:val="007502EE"/>
    <w:rsid w:val="0075377B"/>
    <w:rsid w:val="0075422A"/>
    <w:rsid w:val="007553EB"/>
    <w:rsid w:val="007558CD"/>
    <w:rsid w:val="00760918"/>
    <w:rsid w:val="00760D23"/>
    <w:rsid w:val="0076745E"/>
    <w:rsid w:val="00772B39"/>
    <w:rsid w:val="007730B1"/>
    <w:rsid w:val="007741A0"/>
    <w:rsid w:val="00780F9C"/>
    <w:rsid w:val="00782222"/>
    <w:rsid w:val="00782418"/>
    <w:rsid w:val="00785415"/>
    <w:rsid w:val="0078630D"/>
    <w:rsid w:val="0078723D"/>
    <w:rsid w:val="00792353"/>
    <w:rsid w:val="00792E9C"/>
    <w:rsid w:val="007936ED"/>
    <w:rsid w:val="00796BAC"/>
    <w:rsid w:val="00797246"/>
    <w:rsid w:val="007978B3"/>
    <w:rsid w:val="007A0123"/>
    <w:rsid w:val="007A0572"/>
    <w:rsid w:val="007A394C"/>
    <w:rsid w:val="007A5AD6"/>
    <w:rsid w:val="007B4880"/>
    <w:rsid w:val="007B52AA"/>
    <w:rsid w:val="007B5603"/>
    <w:rsid w:val="007B6388"/>
    <w:rsid w:val="007B7A39"/>
    <w:rsid w:val="007C0A5F"/>
    <w:rsid w:val="007C0C2C"/>
    <w:rsid w:val="007C1F6A"/>
    <w:rsid w:val="007C3DA7"/>
    <w:rsid w:val="007C425D"/>
    <w:rsid w:val="007C42DC"/>
    <w:rsid w:val="007C49E7"/>
    <w:rsid w:val="007E14D0"/>
    <w:rsid w:val="007E4211"/>
    <w:rsid w:val="007E44C2"/>
    <w:rsid w:val="007F1E30"/>
    <w:rsid w:val="007F4453"/>
    <w:rsid w:val="007F6E4B"/>
    <w:rsid w:val="0080064F"/>
    <w:rsid w:val="00801756"/>
    <w:rsid w:val="00802BF0"/>
    <w:rsid w:val="0080336A"/>
    <w:rsid w:val="00803F3C"/>
    <w:rsid w:val="00804CFE"/>
    <w:rsid w:val="00805265"/>
    <w:rsid w:val="00805C7B"/>
    <w:rsid w:val="00811712"/>
    <w:rsid w:val="00811C94"/>
    <w:rsid w:val="00811CF1"/>
    <w:rsid w:val="00813B14"/>
    <w:rsid w:val="00814A62"/>
    <w:rsid w:val="008168D8"/>
    <w:rsid w:val="00821ECB"/>
    <w:rsid w:val="008221BF"/>
    <w:rsid w:val="008223AD"/>
    <w:rsid w:val="00825634"/>
    <w:rsid w:val="00832D00"/>
    <w:rsid w:val="00833A76"/>
    <w:rsid w:val="008374BC"/>
    <w:rsid w:val="00837712"/>
    <w:rsid w:val="00837E8F"/>
    <w:rsid w:val="00840EF4"/>
    <w:rsid w:val="00841EB3"/>
    <w:rsid w:val="00842E70"/>
    <w:rsid w:val="008438D7"/>
    <w:rsid w:val="00843A39"/>
    <w:rsid w:val="00843C9D"/>
    <w:rsid w:val="0084497B"/>
    <w:rsid w:val="00850988"/>
    <w:rsid w:val="008535D2"/>
    <w:rsid w:val="00860477"/>
    <w:rsid w:val="00860E5A"/>
    <w:rsid w:val="00863069"/>
    <w:rsid w:val="00864A84"/>
    <w:rsid w:val="00866880"/>
    <w:rsid w:val="00867AB6"/>
    <w:rsid w:val="00870051"/>
    <w:rsid w:val="008715E2"/>
    <w:rsid w:val="0087170B"/>
    <w:rsid w:val="008717F7"/>
    <w:rsid w:val="00874CB2"/>
    <w:rsid w:val="008868F3"/>
    <w:rsid w:val="00890B5C"/>
    <w:rsid w:val="0089609D"/>
    <w:rsid w:val="0089682C"/>
    <w:rsid w:val="008A0E27"/>
    <w:rsid w:val="008A26EE"/>
    <w:rsid w:val="008A74E0"/>
    <w:rsid w:val="008B06D9"/>
    <w:rsid w:val="008B177B"/>
    <w:rsid w:val="008B1EDA"/>
    <w:rsid w:val="008B2302"/>
    <w:rsid w:val="008B2FDE"/>
    <w:rsid w:val="008B3FCB"/>
    <w:rsid w:val="008B6AD3"/>
    <w:rsid w:val="008C14AB"/>
    <w:rsid w:val="008C1506"/>
    <w:rsid w:val="008C269C"/>
    <w:rsid w:val="008C6400"/>
    <w:rsid w:val="008C68AC"/>
    <w:rsid w:val="008D2CDC"/>
    <w:rsid w:val="008D2E35"/>
    <w:rsid w:val="008D545B"/>
    <w:rsid w:val="008E08F5"/>
    <w:rsid w:val="008E0D7A"/>
    <w:rsid w:val="008E2F2D"/>
    <w:rsid w:val="008E418C"/>
    <w:rsid w:val="008E621F"/>
    <w:rsid w:val="008F3978"/>
    <w:rsid w:val="008F4760"/>
    <w:rsid w:val="008F6056"/>
    <w:rsid w:val="00905F38"/>
    <w:rsid w:val="0090662A"/>
    <w:rsid w:val="00907205"/>
    <w:rsid w:val="00910044"/>
    <w:rsid w:val="009122B1"/>
    <w:rsid w:val="0091274B"/>
    <w:rsid w:val="00912EEE"/>
    <w:rsid w:val="00913129"/>
    <w:rsid w:val="00914799"/>
    <w:rsid w:val="009150EA"/>
    <w:rsid w:val="00917C70"/>
    <w:rsid w:val="009228DF"/>
    <w:rsid w:val="00924E84"/>
    <w:rsid w:val="00925197"/>
    <w:rsid w:val="00925AD5"/>
    <w:rsid w:val="00925BCF"/>
    <w:rsid w:val="00926A9E"/>
    <w:rsid w:val="00927553"/>
    <w:rsid w:val="0094573B"/>
    <w:rsid w:val="00945769"/>
    <w:rsid w:val="00947FCC"/>
    <w:rsid w:val="00950D30"/>
    <w:rsid w:val="00951832"/>
    <w:rsid w:val="00954D83"/>
    <w:rsid w:val="00957EDB"/>
    <w:rsid w:val="009603AE"/>
    <w:rsid w:val="00966277"/>
    <w:rsid w:val="0096709E"/>
    <w:rsid w:val="00967A94"/>
    <w:rsid w:val="009722C9"/>
    <w:rsid w:val="009734A5"/>
    <w:rsid w:val="00973989"/>
    <w:rsid w:val="00982261"/>
    <w:rsid w:val="00985158"/>
    <w:rsid w:val="00985A10"/>
    <w:rsid w:val="00986648"/>
    <w:rsid w:val="009A0192"/>
    <w:rsid w:val="009A0259"/>
    <w:rsid w:val="009A1992"/>
    <w:rsid w:val="009A2F00"/>
    <w:rsid w:val="009A326F"/>
    <w:rsid w:val="009A7A10"/>
    <w:rsid w:val="009A7BEC"/>
    <w:rsid w:val="009B0188"/>
    <w:rsid w:val="009B01F0"/>
    <w:rsid w:val="009B169C"/>
    <w:rsid w:val="009B23CE"/>
    <w:rsid w:val="009B4365"/>
    <w:rsid w:val="009B70B9"/>
    <w:rsid w:val="009C1233"/>
    <w:rsid w:val="009C1877"/>
    <w:rsid w:val="009C43F1"/>
    <w:rsid w:val="009C752D"/>
    <w:rsid w:val="009C7F36"/>
    <w:rsid w:val="009D0749"/>
    <w:rsid w:val="009E085F"/>
    <w:rsid w:val="009E12A4"/>
    <w:rsid w:val="009E4AD2"/>
    <w:rsid w:val="00A021FF"/>
    <w:rsid w:val="00A036D6"/>
    <w:rsid w:val="00A061AE"/>
    <w:rsid w:val="00A061D7"/>
    <w:rsid w:val="00A07574"/>
    <w:rsid w:val="00A1080A"/>
    <w:rsid w:val="00A10978"/>
    <w:rsid w:val="00A116B8"/>
    <w:rsid w:val="00A14C21"/>
    <w:rsid w:val="00A1508A"/>
    <w:rsid w:val="00A247FF"/>
    <w:rsid w:val="00A25B8D"/>
    <w:rsid w:val="00A26209"/>
    <w:rsid w:val="00A30E81"/>
    <w:rsid w:val="00A328CF"/>
    <w:rsid w:val="00A32A19"/>
    <w:rsid w:val="00A34804"/>
    <w:rsid w:val="00A4085F"/>
    <w:rsid w:val="00A46244"/>
    <w:rsid w:val="00A5162E"/>
    <w:rsid w:val="00A520FD"/>
    <w:rsid w:val="00A547C6"/>
    <w:rsid w:val="00A548AE"/>
    <w:rsid w:val="00A56479"/>
    <w:rsid w:val="00A661E1"/>
    <w:rsid w:val="00A66538"/>
    <w:rsid w:val="00A67B50"/>
    <w:rsid w:val="00A763D0"/>
    <w:rsid w:val="00A77CCC"/>
    <w:rsid w:val="00A800F7"/>
    <w:rsid w:val="00A8135C"/>
    <w:rsid w:val="00A83272"/>
    <w:rsid w:val="00A85151"/>
    <w:rsid w:val="00A855C7"/>
    <w:rsid w:val="00A87741"/>
    <w:rsid w:val="00A921F6"/>
    <w:rsid w:val="00A9396E"/>
    <w:rsid w:val="00A941CF"/>
    <w:rsid w:val="00A943B2"/>
    <w:rsid w:val="00A95E86"/>
    <w:rsid w:val="00A96927"/>
    <w:rsid w:val="00AA0D0A"/>
    <w:rsid w:val="00AA1012"/>
    <w:rsid w:val="00AA61A7"/>
    <w:rsid w:val="00AB6E57"/>
    <w:rsid w:val="00AB7273"/>
    <w:rsid w:val="00AC1921"/>
    <w:rsid w:val="00AC2CBC"/>
    <w:rsid w:val="00AC30F1"/>
    <w:rsid w:val="00AC4335"/>
    <w:rsid w:val="00AD3620"/>
    <w:rsid w:val="00AD4B36"/>
    <w:rsid w:val="00AD4F30"/>
    <w:rsid w:val="00AD7344"/>
    <w:rsid w:val="00AE1E43"/>
    <w:rsid w:val="00AE2601"/>
    <w:rsid w:val="00AF0818"/>
    <w:rsid w:val="00AF25BB"/>
    <w:rsid w:val="00AF356C"/>
    <w:rsid w:val="00B03952"/>
    <w:rsid w:val="00B0537B"/>
    <w:rsid w:val="00B05DFB"/>
    <w:rsid w:val="00B0791A"/>
    <w:rsid w:val="00B10C50"/>
    <w:rsid w:val="00B15D97"/>
    <w:rsid w:val="00B164D6"/>
    <w:rsid w:val="00B172E8"/>
    <w:rsid w:val="00B20E04"/>
    <w:rsid w:val="00B22F6A"/>
    <w:rsid w:val="00B24A1D"/>
    <w:rsid w:val="00B3058F"/>
    <w:rsid w:val="00B31114"/>
    <w:rsid w:val="00B3476E"/>
    <w:rsid w:val="00B35396"/>
    <w:rsid w:val="00B35935"/>
    <w:rsid w:val="00B37E63"/>
    <w:rsid w:val="00B42B24"/>
    <w:rsid w:val="00B444A2"/>
    <w:rsid w:val="00B45891"/>
    <w:rsid w:val="00B46F20"/>
    <w:rsid w:val="00B47DAD"/>
    <w:rsid w:val="00B52B04"/>
    <w:rsid w:val="00B54515"/>
    <w:rsid w:val="00B54F6B"/>
    <w:rsid w:val="00B60240"/>
    <w:rsid w:val="00B62CFB"/>
    <w:rsid w:val="00B62D0C"/>
    <w:rsid w:val="00B65D53"/>
    <w:rsid w:val="00B71174"/>
    <w:rsid w:val="00B72D61"/>
    <w:rsid w:val="00B743FA"/>
    <w:rsid w:val="00B805A3"/>
    <w:rsid w:val="00B817E0"/>
    <w:rsid w:val="00B8231A"/>
    <w:rsid w:val="00B851B2"/>
    <w:rsid w:val="00B905E0"/>
    <w:rsid w:val="00B9219D"/>
    <w:rsid w:val="00B93137"/>
    <w:rsid w:val="00B94F3C"/>
    <w:rsid w:val="00B95647"/>
    <w:rsid w:val="00B96842"/>
    <w:rsid w:val="00BA76F9"/>
    <w:rsid w:val="00BA7E57"/>
    <w:rsid w:val="00BB084B"/>
    <w:rsid w:val="00BB2AF4"/>
    <w:rsid w:val="00BB55C0"/>
    <w:rsid w:val="00BB7975"/>
    <w:rsid w:val="00BC0092"/>
    <w:rsid w:val="00BC0712"/>
    <w:rsid w:val="00BC0920"/>
    <w:rsid w:val="00BC2750"/>
    <w:rsid w:val="00BC2F04"/>
    <w:rsid w:val="00BC65CA"/>
    <w:rsid w:val="00BC69AE"/>
    <w:rsid w:val="00BC6A65"/>
    <w:rsid w:val="00BC7A96"/>
    <w:rsid w:val="00BD04A6"/>
    <w:rsid w:val="00BD0DA3"/>
    <w:rsid w:val="00BD0EA1"/>
    <w:rsid w:val="00BD657A"/>
    <w:rsid w:val="00BD6CD6"/>
    <w:rsid w:val="00BD7BF4"/>
    <w:rsid w:val="00BE0AAE"/>
    <w:rsid w:val="00BE3FB1"/>
    <w:rsid w:val="00BE491F"/>
    <w:rsid w:val="00BE5C42"/>
    <w:rsid w:val="00BE6155"/>
    <w:rsid w:val="00BF36F7"/>
    <w:rsid w:val="00BF39F0"/>
    <w:rsid w:val="00BF57C4"/>
    <w:rsid w:val="00C02F65"/>
    <w:rsid w:val="00C0343C"/>
    <w:rsid w:val="00C077A0"/>
    <w:rsid w:val="00C07D70"/>
    <w:rsid w:val="00C11FDF"/>
    <w:rsid w:val="00C15375"/>
    <w:rsid w:val="00C205B4"/>
    <w:rsid w:val="00C23F1A"/>
    <w:rsid w:val="00C27533"/>
    <w:rsid w:val="00C30330"/>
    <w:rsid w:val="00C32537"/>
    <w:rsid w:val="00C325A5"/>
    <w:rsid w:val="00C44F5B"/>
    <w:rsid w:val="00C572C4"/>
    <w:rsid w:val="00C64DBC"/>
    <w:rsid w:val="00C65282"/>
    <w:rsid w:val="00C66D4D"/>
    <w:rsid w:val="00C731BB"/>
    <w:rsid w:val="00C76DCB"/>
    <w:rsid w:val="00C83B94"/>
    <w:rsid w:val="00C867F3"/>
    <w:rsid w:val="00C974E9"/>
    <w:rsid w:val="00C97FF8"/>
    <w:rsid w:val="00CA151C"/>
    <w:rsid w:val="00CA35DA"/>
    <w:rsid w:val="00CA3E3E"/>
    <w:rsid w:val="00CA4052"/>
    <w:rsid w:val="00CA6981"/>
    <w:rsid w:val="00CB06C8"/>
    <w:rsid w:val="00CB08E1"/>
    <w:rsid w:val="00CB1900"/>
    <w:rsid w:val="00CB2CED"/>
    <w:rsid w:val="00CB3359"/>
    <w:rsid w:val="00CB4317"/>
    <w:rsid w:val="00CB43C1"/>
    <w:rsid w:val="00CB4DAB"/>
    <w:rsid w:val="00CB69F3"/>
    <w:rsid w:val="00CC2AF9"/>
    <w:rsid w:val="00CC2CFF"/>
    <w:rsid w:val="00CC54CC"/>
    <w:rsid w:val="00CC779D"/>
    <w:rsid w:val="00CD077D"/>
    <w:rsid w:val="00CE125E"/>
    <w:rsid w:val="00CE5183"/>
    <w:rsid w:val="00CE51BC"/>
    <w:rsid w:val="00CE5800"/>
    <w:rsid w:val="00CE71BB"/>
    <w:rsid w:val="00CF02F2"/>
    <w:rsid w:val="00CF6070"/>
    <w:rsid w:val="00D00358"/>
    <w:rsid w:val="00D00753"/>
    <w:rsid w:val="00D00DA8"/>
    <w:rsid w:val="00D05B6E"/>
    <w:rsid w:val="00D12B91"/>
    <w:rsid w:val="00D12BBA"/>
    <w:rsid w:val="00D13294"/>
    <w:rsid w:val="00D13C71"/>
    <w:rsid w:val="00D13E83"/>
    <w:rsid w:val="00D13F1B"/>
    <w:rsid w:val="00D14E16"/>
    <w:rsid w:val="00D162A1"/>
    <w:rsid w:val="00D21AC6"/>
    <w:rsid w:val="00D31094"/>
    <w:rsid w:val="00D3337C"/>
    <w:rsid w:val="00D35EA7"/>
    <w:rsid w:val="00D433AE"/>
    <w:rsid w:val="00D43702"/>
    <w:rsid w:val="00D4721B"/>
    <w:rsid w:val="00D4791F"/>
    <w:rsid w:val="00D52ACD"/>
    <w:rsid w:val="00D53CBD"/>
    <w:rsid w:val="00D560CC"/>
    <w:rsid w:val="00D57358"/>
    <w:rsid w:val="00D60AED"/>
    <w:rsid w:val="00D6505D"/>
    <w:rsid w:val="00D70245"/>
    <w:rsid w:val="00D73323"/>
    <w:rsid w:val="00D744F8"/>
    <w:rsid w:val="00D80C89"/>
    <w:rsid w:val="00D8173E"/>
    <w:rsid w:val="00D867B5"/>
    <w:rsid w:val="00D8760C"/>
    <w:rsid w:val="00D93DAB"/>
    <w:rsid w:val="00D97E50"/>
    <w:rsid w:val="00DA099A"/>
    <w:rsid w:val="00DA0B02"/>
    <w:rsid w:val="00DA0F93"/>
    <w:rsid w:val="00DA134B"/>
    <w:rsid w:val="00DA47B5"/>
    <w:rsid w:val="00DA51B4"/>
    <w:rsid w:val="00DA56B3"/>
    <w:rsid w:val="00DA5CDB"/>
    <w:rsid w:val="00DB1553"/>
    <w:rsid w:val="00DB1CAF"/>
    <w:rsid w:val="00DB4D6B"/>
    <w:rsid w:val="00DB5BD6"/>
    <w:rsid w:val="00DB773B"/>
    <w:rsid w:val="00DC10DE"/>
    <w:rsid w:val="00DC2302"/>
    <w:rsid w:val="00DC30D9"/>
    <w:rsid w:val="00DD0619"/>
    <w:rsid w:val="00DD0F10"/>
    <w:rsid w:val="00DD4A43"/>
    <w:rsid w:val="00DD52D4"/>
    <w:rsid w:val="00DD6C5F"/>
    <w:rsid w:val="00DD715C"/>
    <w:rsid w:val="00DE4194"/>
    <w:rsid w:val="00DE50C1"/>
    <w:rsid w:val="00DE6163"/>
    <w:rsid w:val="00DE777C"/>
    <w:rsid w:val="00DF1042"/>
    <w:rsid w:val="00DF1069"/>
    <w:rsid w:val="00DF14C9"/>
    <w:rsid w:val="00DF1D3B"/>
    <w:rsid w:val="00DF1F6F"/>
    <w:rsid w:val="00DF37C8"/>
    <w:rsid w:val="00DF47EF"/>
    <w:rsid w:val="00DF6C0D"/>
    <w:rsid w:val="00E01287"/>
    <w:rsid w:val="00E0212D"/>
    <w:rsid w:val="00E04378"/>
    <w:rsid w:val="00E05AA7"/>
    <w:rsid w:val="00E05F69"/>
    <w:rsid w:val="00E11CC9"/>
    <w:rsid w:val="00E1316A"/>
    <w:rsid w:val="00E138E0"/>
    <w:rsid w:val="00E20E15"/>
    <w:rsid w:val="00E210F4"/>
    <w:rsid w:val="00E211C3"/>
    <w:rsid w:val="00E2434B"/>
    <w:rsid w:val="00E254E2"/>
    <w:rsid w:val="00E258C3"/>
    <w:rsid w:val="00E25E1B"/>
    <w:rsid w:val="00E3132E"/>
    <w:rsid w:val="00E3325F"/>
    <w:rsid w:val="00E33558"/>
    <w:rsid w:val="00E33DAD"/>
    <w:rsid w:val="00E34503"/>
    <w:rsid w:val="00E34A25"/>
    <w:rsid w:val="00E366D0"/>
    <w:rsid w:val="00E3693D"/>
    <w:rsid w:val="00E36EA0"/>
    <w:rsid w:val="00E40D1A"/>
    <w:rsid w:val="00E41CC1"/>
    <w:rsid w:val="00E42883"/>
    <w:rsid w:val="00E44BD8"/>
    <w:rsid w:val="00E462B4"/>
    <w:rsid w:val="00E4791B"/>
    <w:rsid w:val="00E51320"/>
    <w:rsid w:val="00E51B8D"/>
    <w:rsid w:val="00E52709"/>
    <w:rsid w:val="00E52DF2"/>
    <w:rsid w:val="00E61F30"/>
    <w:rsid w:val="00E657E1"/>
    <w:rsid w:val="00E669A3"/>
    <w:rsid w:val="00E678E7"/>
    <w:rsid w:val="00E679E1"/>
    <w:rsid w:val="00E67DF0"/>
    <w:rsid w:val="00E71C5A"/>
    <w:rsid w:val="00E72447"/>
    <w:rsid w:val="00E7274C"/>
    <w:rsid w:val="00E74079"/>
    <w:rsid w:val="00E74E00"/>
    <w:rsid w:val="00E7568E"/>
    <w:rsid w:val="00E75C57"/>
    <w:rsid w:val="00E75EED"/>
    <w:rsid w:val="00E7603B"/>
    <w:rsid w:val="00E76A4E"/>
    <w:rsid w:val="00E81541"/>
    <w:rsid w:val="00E815B6"/>
    <w:rsid w:val="00E830AC"/>
    <w:rsid w:val="00E84306"/>
    <w:rsid w:val="00E861D2"/>
    <w:rsid w:val="00E86F85"/>
    <w:rsid w:val="00E87375"/>
    <w:rsid w:val="00E878F8"/>
    <w:rsid w:val="00E901CF"/>
    <w:rsid w:val="00E91823"/>
    <w:rsid w:val="00E9269F"/>
    <w:rsid w:val="00E94EAA"/>
    <w:rsid w:val="00E9626F"/>
    <w:rsid w:val="00E973BE"/>
    <w:rsid w:val="00E97B73"/>
    <w:rsid w:val="00EA2F1C"/>
    <w:rsid w:val="00EA676A"/>
    <w:rsid w:val="00EB2BB7"/>
    <w:rsid w:val="00EB3986"/>
    <w:rsid w:val="00EB4F0F"/>
    <w:rsid w:val="00EB5C01"/>
    <w:rsid w:val="00EC29DD"/>
    <w:rsid w:val="00EC40AD"/>
    <w:rsid w:val="00EC4BBE"/>
    <w:rsid w:val="00EC52CE"/>
    <w:rsid w:val="00EC6229"/>
    <w:rsid w:val="00EC76A6"/>
    <w:rsid w:val="00EC7CA6"/>
    <w:rsid w:val="00ED1F8B"/>
    <w:rsid w:val="00ED69CF"/>
    <w:rsid w:val="00ED6F34"/>
    <w:rsid w:val="00ED72D3"/>
    <w:rsid w:val="00EE2C82"/>
    <w:rsid w:val="00EF0C28"/>
    <w:rsid w:val="00EF29AB"/>
    <w:rsid w:val="00EF4A32"/>
    <w:rsid w:val="00EF56AF"/>
    <w:rsid w:val="00EF6987"/>
    <w:rsid w:val="00F0020F"/>
    <w:rsid w:val="00F01D2A"/>
    <w:rsid w:val="00F02C40"/>
    <w:rsid w:val="00F02F92"/>
    <w:rsid w:val="00F14B7E"/>
    <w:rsid w:val="00F167E0"/>
    <w:rsid w:val="00F201BB"/>
    <w:rsid w:val="00F22139"/>
    <w:rsid w:val="00F2279C"/>
    <w:rsid w:val="00F22987"/>
    <w:rsid w:val="00F24917"/>
    <w:rsid w:val="00F256F4"/>
    <w:rsid w:val="00F26A4E"/>
    <w:rsid w:val="00F30D40"/>
    <w:rsid w:val="00F310E3"/>
    <w:rsid w:val="00F379EC"/>
    <w:rsid w:val="00F37D93"/>
    <w:rsid w:val="00F40F3C"/>
    <w:rsid w:val="00F410DF"/>
    <w:rsid w:val="00F50F6F"/>
    <w:rsid w:val="00F5100A"/>
    <w:rsid w:val="00F51748"/>
    <w:rsid w:val="00F53B45"/>
    <w:rsid w:val="00F574B0"/>
    <w:rsid w:val="00F61D4C"/>
    <w:rsid w:val="00F63038"/>
    <w:rsid w:val="00F63E35"/>
    <w:rsid w:val="00F66589"/>
    <w:rsid w:val="00F665AE"/>
    <w:rsid w:val="00F67AAD"/>
    <w:rsid w:val="00F73810"/>
    <w:rsid w:val="00F77DEF"/>
    <w:rsid w:val="00F80861"/>
    <w:rsid w:val="00F81EBA"/>
    <w:rsid w:val="00F8225E"/>
    <w:rsid w:val="00F86418"/>
    <w:rsid w:val="00F86D66"/>
    <w:rsid w:val="00F87AEC"/>
    <w:rsid w:val="00F90F0A"/>
    <w:rsid w:val="00F91025"/>
    <w:rsid w:val="00F926EA"/>
    <w:rsid w:val="00F9297B"/>
    <w:rsid w:val="00FA29B0"/>
    <w:rsid w:val="00FA6611"/>
    <w:rsid w:val="00FA6C59"/>
    <w:rsid w:val="00FA7848"/>
    <w:rsid w:val="00FB3B1D"/>
    <w:rsid w:val="00FB584F"/>
    <w:rsid w:val="00FB593D"/>
    <w:rsid w:val="00FC325D"/>
    <w:rsid w:val="00FC4157"/>
    <w:rsid w:val="00FD15DC"/>
    <w:rsid w:val="00FD350A"/>
    <w:rsid w:val="00FD4ECB"/>
    <w:rsid w:val="00FD783E"/>
    <w:rsid w:val="00FE150E"/>
    <w:rsid w:val="00FE19FC"/>
    <w:rsid w:val="00FE2BA9"/>
    <w:rsid w:val="00FE5A33"/>
    <w:rsid w:val="00FE666F"/>
    <w:rsid w:val="00FF0790"/>
    <w:rsid w:val="00FF2F59"/>
    <w:rsid w:val="00FF3F5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CD4B1"/>
  <w15:docId w15:val="{038E3921-EA99-49CC-81B3-624CD51F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CBC"/>
  </w:style>
  <w:style w:type="paragraph" w:styleId="1">
    <w:name w:val="heading 1"/>
    <w:basedOn w:val="a"/>
    <w:next w:val="a"/>
    <w:link w:val="10"/>
    <w:uiPriority w:val="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unhideWhenUsed/>
    <w:qFormat/>
    <w:rsid w:val="00F02F92"/>
    <w:pPr>
      <w:keepNext/>
      <w:ind w:left="709"/>
      <w:outlineLvl w:val="1"/>
    </w:pPr>
    <w:rPr>
      <w:sz w:val="28"/>
    </w:rPr>
  </w:style>
  <w:style w:type="paragraph" w:styleId="3">
    <w:name w:val="heading 3"/>
    <w:aliases w:val="Знак2 Знак"/>
    <w:basedOn w:val="a"/>
    <w:next w:val="a"/>
    <w:link w:val="30"/>
    <w:uiPriority w:val="9"/>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
    <w:unhideWhenUsed/>
    <w:qFormat/>
    <w:rsid w:val="00F02F92"/>
    <w:pPr>
      <w:spacing w:before="240" w:after="60"/>
      <w:outlineLvl w:val="5"/>
    </w:pPr>
    <w:rPr>
      <w:b/>
      <w:bCs/>
      <w:sz w:val="22"/>
      <w:szCs w:val="22"/>
    </w:rPr>
  </w:style>
  <w:style w:type="paragraph" w:styleId="7">
    <w:name w:val="heading 7"/>
    <w:basedOn w:val="a"/>
    <w:next w:val="a"/>
    <w:link w:val="70"/>
    <w:uiPriority w:val="9"/>
    <w:unhideWhenUsed/>
    <w:qFormat/>
    <w:rsid w:val="00F02F92"/>
    <w:pPr>
      <w:spacing w:before="240" w:after="60" w:line="276" w:lineRule="auto"/>
      <w:outlineLvl w:val="6"/>
    </w:pPr>
    <w:rPr>
      <w:rFonts w:ascii="Calibri" w:hAnsi="Calibri"/>
      <w:sz w:val="24"/>
      <w:szCs w:val="24"/>
    </w:rPr>
  </w:style>
  <w:style w:type="paragraph" w:styleId="8">
    <w:name w:val="heading 8"/>
    <w:basedOn w:val="a"/>
    <w:next w:val="a"/>
    <w:link w:val="80"/>
    <w:uiPriority w:val="9"/>
    <w:unhideWhenUsed/>
    <w:qFormat/>
    <w:rsid w:val="00302478"/>
    <w:pPr>
      <w:ind w:firstLine="709"/>
      <w:jc w:val="both"/>
      <w:outlineLvl w:val="7"/>
    </w:pPr>
    <w:rPr>
      <w:b/>
      <w:bCs/>
      <w:color w:val="7F7F7F"/>
    </w:rPr>
  </w:style>
  <w:style w:type="paragraph" w:styleId="9">
    <w:name w:val="heading 9"/>
    <w:basedOn w:val="a"/>
    <w:next w:val="a"/>
    <w:link w:val="90"/>
    <w:uiPriority w:val="9"/>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02F92"/>
    <w:rPr>
      <w:rFonts w:ascii="AG Souvenir" w:hAnsi="AG Souvenir"/>
      <w:b/>
      <w:spacing w:val="38"/>
      <w:sz w:val="28"/>
    </w:rPr>
  </w:style>
  <w:style w:type="character" w:customStyle="1" w:styleId="20">
    <w:name w:val="Заголовок 2 Знак"/>
    <w:link w:val="2"/>
    <w:rsid w:val="00F02F92"/>
    <w:rPr>
      <w:sz w:val="28"/>
    </w:rPr>
  </w:style>
  <w:style w:type="character" w:customStyle="1" w:styleId="30">
    <w:name w:val="Заголовок 3 Знак"/>
    <w:aliases w:val="Знак2 Знак Знак"/>
    <w:link w:val="3"/>
    <w:rsid w:val="00F02F92"/>
    <w:rPr>
      <w:rFonts w:ascii="Arial" w:hAnsi="Arial"/>
      <w:b/>
      <w:bCs/>
      <w:sz w:val="26"/>
      <w:szCs w:val="26"/>
    </w:rPr>
  </w:style>
  <w:style w:type="character" w:customStyle="1" w:styleId="40">
    <w:name w:val="Заголовок 4 Знак"/>
    <w:link w:val="4"/>
    <w:rsid w:val="00F02F92"/>
    <w:rPr>
      <w:sz w:val="24"/>
      <w:lang w:eastAsia="ar-SA"/>
    </w:rPr>
  </w:style>
  <w:style w:type="character" w:customStyle="1" w:styleId="50">
    <w:name w:val="Заголовок 5 Знак"/>
    <w:link w:val="5"/>
    <w:rsid w:val="00F02F92"/>
    <w:rPr>
      <w:sz w:val="36"/>
      <w:szCs w:val="36"/>
    </w:rPr>
  </w:style>
  <w:style w:type="character" w:customStyle="1" w:styleId="60">
    <w:name w:val="Заголовок 6 Знак"/>
    <w:link w:val="6"/>
    <w:rsid w:val="00F02F92"/>
    <w:rPr>
      <w:b/>
      <w:bCs/>
      <w:sz w:val="22"/>
      <w:szCs w:val="22"/>
    </w:rPr>
  </w:style>
  <w:style w:type="character" w:customStyle="1" w:styleId="70">
    <w:name w:val="Заголовок 7 Знак"/>
    <w:link w:val="7"/>
    <w:rsid w:val="00F02F92"/>
    <w:rPr>
      <w:rFonts w:ascii="Calibri" w:hAnsi="Calibri"/>
      <w:sz w:val="24"/>
      <w:szCs w:val="24"/>
    </w:rPr>
  </w:style>
  <w:style w:type="character" w:customStyle="1" w:styleId="90">
    <w:name w:val="Заголовок 9 Знак"/>
    <w:link w:val="9"/>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rsid w:val="00AC2CBC"/>
    <w:pPr>
      <w:ind w:firstLine="709"/>
      <w:jc w:val="both"/>
    </w:pPr>
    <w:rPr>
      <w:sz w:val="28"/>
    </w:rPr>
  </w:style>
  <w:style w:type="character" w:customStyle="1" w:styleId="a6">
    <w:name w:val="Основной текст с отступом Знак"/>
    <w:aliases w:val="Основной текст 1 Знак"/>
    <w:link w:val="a5"/>
    <w:locked/>
    <w:rsid w:val="00F02F92"/>
    <w:rPr>
      <w:sz w:val="28"/>
    </w:rPr>
  </w:style>
  <w:style w:type="paragraph" w:customStyle="1" w:styleId="Postan">
    <w:name w:val="Postan"/>
    <w:basedOn w:val="a"/>
    <w:rsid w:val="00AC2CBC"/>
    <w:pPr>
      <w:jc w:val="center"/>
    </w:pPr>
    <w:rPr>
      <w:sz w:val="28"/>
    </w:rPr>
  </w:style>
  <w:style w:type="paragraph" w:styleId="a7">
    <w:name w:val="footer"/>
    <w:basedOn w:val="a"/>
    <w:link w:val="a8"/>
    <w:rsid w:val="00AC2CBC"/>
    <w:pPr>
      <w:tabs>
        <w:tab w:val="center" w:pos="4153"/>
        <w:tab w:val="right" w:pos="8306"/>
      </w:tabs>
    </w:pPr>
  </w:style>
  <w:style w:type="character" w:customStyle="1" w:styleId="a8">
    <w:name w:val="Нижний колонтитул Знак"/>
    <w:basedOn w:val="a0"/>
    <w:link w:val="a7"/>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link w:val="11"/>
    <w:rsid w:val="00AC2CBC"/>
  </w:style>
  <w:style w:type="paragraph" w:styleId="ac">
    <w:name w:val="Balloon Text"/>
    <w:basedOn w:val="a"/>
    <w:link w:val="ad"/>
    <w:rsid w:val="001B2D1C"/>
    <w:rPr>
      <w:rFonts w:ascii="Tahoma" w:hAnsi="Tahoma"/>
      <w:sz w:val="16"/>
      <w:szCs w:val="16"/>
    </w:rPr>
  </w:style>
  <w:style w:type="character" w:customStyle="1" w:styleId="ad">
    <w:name w:val="Текст выноски Знак"/>
    <w:link w:val="ac"/>
    <w:rsid w:val="001B2D1C"/>
    <w:rPr>
      <w:rFonts w:ascii="Tahoma" w:hAnsi="Tahoma" w:cs="Tahoma"/>
      <w:sz w:val="16"/>
      <w:szCs w:val="16"/>
    </w:rPr>
  </w:style>
  <w:style w:type="character" w:styleId="ae">
    <w:name w:val="Hyperlink"/>
    <w:link w:val="12"/>
    <w:unhideWhenUsed/>
    <w:rsid w:val="00F02F92"/>
    <w:rPr>
      <w:rFonts w:ascii="Times New Roman" w:hAnsi="Times New Roman" w:cs="Times New Roman" w:hint="default"/>
      <w:color w:val="0000FF"/>
      <w:u w:val="single"/>
    </w:rPr>
  </w:style>
  <w:style w:type="character" w:styleId="af">
    <w:name w:val="FollowedHyperlink"/>
    <w:link w:val="13"/>
    <w:unhideWhenUsed/>
    <w:rsid w:val="00F02F92"/>
    <w:rPr>
      <w:rFonts w:ascii="Times New Roman" w:hAnsi="Times New Roman" w:cs="Times New Roman" w:hint="default"/>
      <w:color w:val="800080"/>
      <w:u w:val="single"/>
    </w:rPr>
  </w:style>
  <w:style w:type="paragraph" w:styleId="HTML">
    <w:name w:val="HTML Preformatted"/>
    <w:basedOn w:val="a"/>
    <w:link w:val="HTML0"/>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F02F92"/>
    <w:rPr>
      <w:rFonts w:ascii="Courier New" w:hAnsi="Courier New"/>
    </w:rPr>
  </w:style>
  <w:style w:type="character" w:styleId="af0">
    <w:name w:val="Strong"/>
    <w:link w:val="14"/>
    <w:qFormat/>
    <w:rsid w:val="00F02F92"/>
    <w:rPr>
      <w:rFonts w:ascii="Times New Roman" w:hAnsi="Times New Roman" w:cs="Times New Roman" w:hint="default"/>
      <w:b/>
      <w:bCs w:val="0"/>
    </w:rPr>
  </w:style>
  <w:style w:type="character" w:customStyle="1" w:styleId="af1">
    <w:name w:val="Обычный (веб) Знак"/>
    <w:link w:val="af2"/>
    <w:locked/>
    <w:rsid w:val="00F02F92"/>
    <w:rPr>
      <w:color w:val="555555"/>
      <w:sz w:val="24"/>
    </w:rPr>
  </w:style>
  <w:style w:type="paragraph" w:styleId="af2">
    <w:name w:val="Normal (Web)"/>
    <w:basedOn w:val="a"/>
    <w:link w:val="af1"/>
    <w:unhideWhenUsed/>
    <w:rsid w:val="00F02F92"/>
    <w:pPr>
      <w:spacing w:before="100" w:beforeAutospacing="1" w:after="100" w:afterAutospacing="1"/>
    </w:pPr>
    <w:rPr>
      <w:color w:val="555555"/>
      <w:sz w:val="24"/>
    </w:rPr>
  </w:style>
  <w:style w:type="paragraph" w:styleId="31">
    <w:name w:val="toc 3"/>
    <w:basedOn w:val="a"/>
    <w:next w:val="a"/>
    <w:link w:val="32"/>
    <w:autoRedefine/>
    <w:uiPriority w:val="39"/>
    <w:unhideWhenUsed/>
    <w:rsid w:val="00F02F92"/>
    <w:pPr>
      <w:ind w:left="560"/>
    </w:pPr>
    <w:rPr>
      <w:rFonts w:ascii="Calibri" w:hAnsi="Calibri" w:cs="Calibri"/>
      <w:i/>
      <w:iCs/>
    </w:rPr>
  </w:style>
  <w:style w:type="character" w:customStyle="1" w:styleId="15">
    <w:name w:val="Текст сноски Знак1"/>
    <w:aliases w:val="Текст сноски-FN Знак,Footnote Text Char Знак Знак Знак,Footnote Text Char Знак Знак1,Table_Footnote_last Знак2,Table_Footnote_last Знак Знак Знак Знак1,Table_Footnote_last Знак Знак1,Текст сноски Знак Знак Знак1"/>
    <w:link w:val="af3"/>
    <w:locked/>
    <w:rsid w:val="00F02F92"/>
  </w:style>
  <w:style w:type="paragraph" w:styleId="af3">
    <w:name w:val="footnote text"/>
    <w:aliases w:val="Текст сноски-FN,Footnote Text Char Знак Знак,Footnote Text Char Знак,Table_Footnote_last,Table_Footnote_last Знак Знак Знак,Table_Footnote_last Знак,Текст сноски Знак Знак,Текст сноски Знак1 Знак Знак,Текст сноски Знак Знак Знак Знак"/>
    <w:basedOn w:val="a"/>
    <w:link w:val="15"/>
    <w:unhideWhenUsed/>
    <w:rsid w:val="00F02F92"/>
  </w:style>
  <w:style w:type="character" w:customStyle="1" w:styleId="af4">
    <w:name w:val="Текст сноски Знак"/>
    <w:aliases w:val="Текст сноски-FN Знак1,Footnote Text Char Знак Знак Знак1,Footnote Text Char Знак Знак2,Table_Footnote_last Знак1,Table_Footnote_last Знак Знак Знак Знак,Table_Footnote_last Знак Знак,Текст сноски Знак Знак Знак,single space Знак1"/>
    <w:basedOn w:val="a0"/>
    <w:rsid w:val="00F02F92"/>
  </w:style>
  <w:style w:type="paragraph" w:styleId="af5">
    <w:name w:val="endnote text"/>
    <w:basedOn w:val="a"/>
    <w:link w:val="af6"/>
    <w:unhideWhenUsed/>
    <w:rsid w:val="00F02F92"/>
    <w:rPr>
      <w:rFonts w:ascii="Calibri" w:hAnsi="Calibri"/>
    </w:rPr>
  </w:style>
  <w:style w:type="character" w:customStyle="1" w:styleId="af6">
    <w:name w:val="Текст концевой сноски Знак"/>
    <w:link w:val="af5"/>
    <w:rsid w:val="00F02F92"/>
    <w:rPr>
      <w:rFonts w:ascii="Calibri" w:hAnsi="Calibri"/>
    </w:rPr>
  </w:style>
  <w:style w:type="paragraph" w:styleId="af7">
    <w:name w:val="List"/>
    <w:basedOn w:val="a3"/>
    <w:link w:val="af8"/>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9">
    <w:name w:val="Title"/>
    <w:basedOn w:val="a"/>
    <w:link w:val="afa"/>
    <w:uiPriority w:val="10"/>
    <w:qFormat/>
    <w:rsid w:val="00F02F92"/>
    <w:pPr>
      <w:jc w:val="center"/>
    </w:pPr>
    <w:rPr>
      <w:b/>
      <w:bCs/>
      <w:sz w:val="28"/>
      <w:szCs w:val="28"/>
    </w:rPr>
  </w:style>
  <w:style w:type="character" w:customStyle="1" w:styleId="afa">
    <w:name w:val="Заголовок Знак"/>
    <w:link w:val="af9"/>
    <w:rsid w:val="00F02F92"/>
    <w:rPr>
      <w:b/>
      <w:bCs/>
      <w:sz w:val="28"/>
      <w:szCs w:val="28"/>
    </w:rPr>
  </w:style>
  <w:style w:type="character" w:customStyle="1" w:styleId="16">
    <w:name w:val="Основной текст с отступом Знак1"/>
    <w:aliases w:val="Основной текст 1 Знак1"/>
    <w:basedOn w:val="a0"/>
    <w:rsid w:val="00F02F92"/>
  </w:style>
  <w:style w:type="paragraph" w:styleId="afb">
    <w:name w:val="Message Header"/>
    <w:basedOn w:val="a"/>
    <w:link w:val="afc"/>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c">
    <w:name w:val="Шапка Знак"/>
    <w:link w:val="afb"/>
    <w:rsid w:val="00F02F92"/>
    <w:rPr>
      <w:rFonts w:ascii="Arial" w:hAnsi="Arial"/>
      <w:sz w:val="24"/>
      <w:szCs w:val="24"/>
      <w:shd w:val="pct20" w:color="auto" w:fill="auto"/>
    </w:rPr>
  </w:style>
  <w:style w:type="paragraph" w:styleId="21">
    <w:name w:val="Body Text 2"/>
    <w:basedOn w:val="a"/>
    <w:link w:val="22"/>
    <w:unhideWhenUsed/>
    <w:rsid w:val="00F02F92"/>
    <w:pPr>
      <w:spacing w:after="120" w:line="480" w:lineRule="auto"/>
    </w:pPr>
    <w:rPr>
      <w:sz w:val="24"/>
      <w:szCs w:val="24"/>
    </w:rPr>
  </w:style>
  <w:style w:type="character" w:customStyle="1" w:styleId="22">
    <w:name w:val="Основной текст 2 Знак"/>
    <w:link w:val="21"/>
    <w:rsid w:val="00F02F92"/>
    <w:rPr>
      <w:sz w:val="24"/>
      <w:szCs w:val="24"/>
    </w:rPr>
  </w:style>
  <w:style w:type="paragraph" w:styleId="33">
    <w:name w:val="Body Text 3"/>
    <w:basedOn w:val="a"/>
    <w:link w:val="34"/>
    <w:unhideWhenUsed/>
    <w:rsid w:val="00F02F92"/>
    <w:pPr>
      <w:spacing w:after="120"/>
    </w:pPr>
    <w:rPr>
      <w:sz w:val="16"/>
      <w:szCs w:val="16"/>
    </w:rPr>
  </w:style>
  <w:style w:type="character" w:customStyle="1" w:styleId="34">
    <w:name w:val="Основной текст 3 Знак"/>
    <w:link w:val="33"/>
    <w:rsid w:val="00F02F92"/>
    <w:rPr>
      <w:sz w:val="16"/>
      <w:szCs w:val="16"/>
    </w:rPr>
  </w:style>
  <w:style w:type="character" w:customStyle="1" w:styleId="23">
    <w:name w:val="Основной текст с отступом 2 Знак"/>
    <w:aliases w:val="Знак1 Знак"/>
    <w:link w:val="24"/>
    <w:locked/>
    <w:rsid w:val="00F02F92"/>
    <w:rPr>
      <w:sz w:val="24"/>
      <w:szCs w:val="24"/>
    </w:rPr>
  </w:style>
  <w:style w:type="paragraph" w:styleId="24">
    <w:name w:val="Body Text Indent 2"/>
    <w:aliases w:val="Знак1"/>
    <w:basedOn w:val="a"/>
    <w:link w:val="23"/>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rsid w:val="00F02F92"/>
  </w:style>
  <w:style w:type="paragraph" w:styleId="35">
    <w:name w:val="Body Text Indent 3"/>
    <w:basedOn w:val="a"/>
    <w:link w:val="36"/>
    <w:unhideWhenUsed/>
    <w:rsid w:val="00F02F92"/>
    <w:pPr>
      <w:ind w:left="252" w:hanging="180"/>
    </w:pPr>
    <w:rPr>
      <w:sz w:val="28"/>
      <w:szCs w:val="28"/>
    </w:rPr>
  </w:style>
  <w:style w:type="character" w:customStyle="1" w:styleId="36">
    <w:name w:val="Основной текст с отступом 3 Знак"/>
    <w:link w:val="35"/>
    <w:rsid w:val="00F02F92"/>
    <w:rPr>
      <w:sz w:val="28"/>
      <w:szCs w:val="28"/>
    </w:rPr>
  </w:style>
  <w:style w:type="paragraph" w:styleId="afd">
    <w:name w:val="Block Text"/>
    <w:basedOn w:val="a"/>
    <w:link w:val="afe"/>
    <w:unhideWhenUsed/>
    <w:rsid w:val="00F02F92"/>
    <w:pPr>
      <w:spacing w:before="75" w:after="75"/>
    </w:pPr>
    <w:rPr>
      <w:rFonts w:ascii="Arial" w:hAnsi="Arial" w:cs="Arial"/>
      <w:color w:val="000000"/>
    </w:rPr>
  </w:style>
  <w:style w:type="paragraph" w:styleId="aff">
    <w:name w:val="Plain Text"/>
    <w:basedOn w:val="a"/>
    <w:link w:val="aff0"/>
    <w:unhideWhenUsed/>
    <w:rsid w:val="00F02F92"/>
    <w:rPr>
      <w:rFonts w:ascii="Courier New" w:hAnsi="Courier New"/>
    </w:rPr>
  </w:style>
  <w:style w:type="character" w:customStyle="1" w:styleId="aff0">
    <w:name w:val="Текст Знак"/>
    <w:link w:val="aff"/>
    <w:rsid w:val="00F02F92"/>
    <w:rPr>
      <w:rFonts w:ascii="Courier New" w:hAnsi="Courier New"/>
    </w:rPr>
  </w:style>
  <w:style w:type="paragraph" w:styleId="aff1">
    <w:name w:val="No Spacing"/>
    <w:link w:val="aff2"/>
    <w:qFormat/>
    <w:rsid w:val="00F02F92"/>
    <w:pPr>
      <w:jc w:val="both"/>
    </w:pPr>
    <w:rPr>
      <w:rFonts w:ascii="Calibri" w:hAnsi="Calibri"/>
      <w:sz w:val="22"/>
      <w:szCs w:val="22"/>
      <w:lang w:eastAsia="en-US"/>
    </w:rPr>
  </w:style>
  <w:style w:type="paragraph" w:styleId="aff3">
    <w:name w:val="List Paragraph"/>
    <w:basedOn w:val="a"/>
    <w:link w:val="aff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ConsNormal">
    <w:name w:val="ConsNormal"/>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rsid w:val="00F02F92"/>
    <w:pPr>
      <w:autoSpaceDE w:val="0"/>
      <w:autoSpaceDN w:val="0"/>
      <w:adjustRightInd w:val="0"/>
    </w:pPr>
    <w:rPr>
      <w:rFonts w:ascii="Arial" w:hAnsi="Arial" w:cs="Arial"/>
      <w:b/>
      <w:bCs/>
    </w:rPr>
  </w:style>
  <w:style w:type="paragraph" w:customStyle="1" w:styleId="Web">
    <w:name w:val="Обычный (Web)"/>
    <w:basedOn w:val="a"/>
    <w:rsid w:val="00F02F92"/>
    <w:pPr>
      <w:widowControl w:val="0"/>
    </w:pPr>
    <w:rPr>
      <w:sz w:val="24"/>
      <w:szCs w:val="24"/>
      <w:lang w:eastAsia="ar-SA"/>
    </w:rPr>
  </w:style>
  <w:style w:type="paragraph" w:customStyle="1" w:styleId="ConsPlusNonformat">
    <w:name w:val="ConsPlusNonformat"/>
    <w:link w:val="ConsPlusNonformat0"/>
    <w:rsid w:val="00F02F92"/>
    <w:pPr>
      <w:widowControl w:val="0"/>
      <w:autoSpaceDE w:val="0"/>
      <w:autoSpaceDN w:val="0"/>
      <w:adjustRightInd w:val="0"/>
    </w:pPr>
    <w:rPr>
      <w:rFonts w:ascii="Courier New" w:hAnsi="Courier New" w:cs="Courier New"/>
    </w:rPr>
  </w:style>
  <w:style w:type="paragraph" w:customStyle="1" w:styleId="xl25">
    <w:name w:val="xl25"/>
    <w:basedOn w:val="a"/>
    <w:rsid w:val="00F02F92"/>
    <w:pPr>
      <w:spacing w:before="100" w:beforeAutospacing="1" w:after="100" w:afterAutospacing="1"/>
      <w:jc w:val="center"/>
    </w:pPr>
    <w:rPr>
      <w:rFonts w:ascii="Arial" w:hAnsi="Arial" w:cs="Arial"/>
      <w:sz w:val="24"/>
      <w:szCs w:val="24"/>
    </w:rPr>
  </w:style>
  <w:style w:type="paragraph" w:customStyle="1" w:styleId="17">
    <w:name w:val="Вертикальный отступ 1"/>
    <w:basedOn w:val="a"/>
    <w:rsid w:val="00F02F92"/>
    <w:pPr>
      <w:jc w:val="center"/>
    </w:pPr>
    <w:rPr>
      <w:sz w:val="28"/>
      <w:szCs w:val="28"/>
      <w:lang w:val="en-US"/>
    </w:rPr>
  </w:style>
  <w:style w:type="paragraph" w:customStyle="1" w:styleId="18">
    <w:name w:val="подпись1"/>
    <w:basedOn w:val="a"/>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aff6">
    <w:name w:val="Знак Знак Знак Знак"/>
    <w:basedOn w:val="a"/>
    <w:rsid w:val="00F02F92"/>
    <w:pPr>
      <w:spacing w:before="100" w:beforeAutospacing="1" w:after="100" w:afterAutospacing="1"/>
    </w:pPr>
    <w:rPr>
      <w:rFonts w:ascii="Tahoma" w:hAnsi="Tahoma"/>
      <w:lang w:val="en-US" w:eastAsia="en-US"/>
    </w:rPr>
  </w:style>
  <w:style w:type="paragraph" w:customStyle="1" w:styleId="aff7">
    <w:name w:val="Знак Знак Знак"/>
    <w:basedOn w:val="a"/>
    <w:rsid w:val="00F02F92"/>
    <w:pPr>
      <w:spacing w:before="100" w:beforeAutospacing="1" w:after="100" w:afterAutospacing="1"/>
    </w:pPr>
    <w:rPr>
      <w:rFonts w:ascii="Tahoma" w:hAnsi="Tahoma"/>
      <w:lang w:val="en-US" w:eastAsia="en-US"/>
    </w:rPr>
  </w:style>
  <w:style w:type="paragraph" w:customStyle="1" w:styleId="37">
    <w:name w:val="Знак Знак Знак Знак Знак Знак Знак Знак Знак Знак Знак Знак Знак Знак Знак Знак3"/>
    <w:basedOn w:val="a"/>
    <w:rsid w:val="00F02F92"/>
    <w:pPr>
      <w:spacing w:before="100" w:beforeAutospacing="1" w:after="100" w:afterAutospacing="1"/>
    </w:pPr>
    <w:rPr>
      <w:rFonts w:ascii="Tahoma" w:hAnsi="Tahoma"/>
      <w:lang w:val="en-US" w:eastAsia="en-US"/>
    </w:rPr>
  </w:style>
  <w:style w:type="paragraph" w:customStyle="1" w:styleId="aff8">
    <w:name w:val="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9">
    <w:name w:val="Знак Знак Знак Знак Знак Знак Знак Знак Знак Знак Знак Знак Знак Знак Знак Знак1 Знак Знак Знак"/>
    <w:basedOn w:val="a"/>
    <w:rsid w:val="00F02F92"/>
    <w:pPr>
      <w:spacing w:before="100" w:beforeAutospacing="1" w:after="100" w:afterAutospacing="1"/>
    </w:pPr>
    <w:rPr>
      <w:rFonts w:ascii="Tahoma" w:hAnsi="Tahoma"/>
      <w:lang w:val="en-US" w:eastAsia="en-US"/>
    </w:rPr>
  </w:style>
  <w:style w:type="paragraph" w:customStyle="1" w:styleId="affa">
    <w:name w:val="_АБЗАЦ_"/>
    <w:basedOn w:val="a"/>
    <w:rsid w:val="00F02F92"/>
    <w:pPr>
      <w:spacing w:line="360" w:lineRule="auto"/>
      <w:ind w:firstLine="567"/>
      <w:jc w:val="both"/>
    </w:pPr>
    <w:rPr>
      <w:rFonts w:ascii="Arial" w:hAnsi="Arial"/>
      <w:sz w:val="24"/>
    </w:rPr>
  </w:style>
  <w:style w:type="paragraph" w:customStyle="1" w:styleId="1a">
    <w:name w:val="Знак1 Знак Знак"/>
    <w:basedOn w:val="a"/>
    <w:rsid w:val="00F02F92"/>
    <w:pPr>
      <w:spacing w:before="100" w:beforeAutospacing="1" w:after="100" w:afterAutospacing="1"/>
    </w:pPr>
    <w:rPr>
      <w:rFonts w:ascii="Tahoma" w:hAnsi="Tahoma"/>
      <w:lang w:val="en-US" w:eastAsia="en-US"/>
    </w:rPr>
  </w:style>
  <w:style w:type="paragraph" w:customStyle="1" w:styleId="affb">
    <w:name w:val="Знак Знак Знак Знак Знак"/>
    <w:basedOn w:val="a"/>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locked/>
    <w:rsid w:val="00F02F92"/>
    <w:rPr>
      <w:sz w:val="24"/>
      <w:lang w:eastAsia="en-US"/>
    </w:rPr>
  </w:style>
  <w:style w:type="paragraph" w:customStyle="1" w:styleId="-0">
    <w:name w:val="ПРОГРАММА-параграф Знак Знак"/>
    <w:basedOn w:val="a"/>
    <w:link w:val="-"/>
    <w:rsid w:val="00F02F92"/>
    <w:pPr>
      <w:suppressLineNumbers/>
      <w:suppressAutoHyphens/>
      <w:spacing w:before="120" w:after="120" w:line="360" w:lineRule="auto"/>
      <w:ind w:firstLine="709"/>
      <w:jc w:val="both"/>
    </w:pPr>
    <w:rPr>
      <w:sz w:val="24"/>
      <w:lang w:eastAsia="en-US"/>
    </w:rPr>
  </w:style>
  <w:style w:type="paragraph" w:customStyle="1" w:styleId="1b">
    <w:name w:val="Знак Знак1 Знак Знак Знак"/>
    <w:basedOn w:val="a"/>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c">
    <w:name w:val="1"/>
    <w:basedOn w:val="a"/>
    <w:rsid w:val="00F02F92"/>
    <w:pPr>
      <w:spacing w:before="100" w:beforeAutospacing="1" w:after="100" w:afterAutospacing="1"/>
    </w:pPr>
    <w:rPr>
      <w:rFonts w:ascii="Tahoma" w:hAnsi="Tahoma"/>
      <w:lang w:val="en-US" w:eastAsia="en-US"/>
    </w:rPr>
  </w:style>
  <w:style w:type="paragraph" w:customStyle="1" w:styleId="1d">
    <w:name w:val="Знак1 Знак Знак Знак Знак Знак Знак Знак Знак Знак Знак Знак"/>
    <w:basedOn w:val="a"/>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40">
    <w:name w:val="Стиль 14 пт"/>
    <w:basedOn w:val="a"/>
    <w:rsid w:val="00F02F92"/>
    <w:pPr>
      <w:ind w:firstLine="567"/>
      <w:jc w:val="both"/>
    </w:pPr>
    <w:rPr>
      <w:kern w:val="2"/>
      <w:sz w:val="28"/>
      <w:szCs w:val="28"/>
    </w:rPr>
  </w:style>
  <w:style w:type="paragraph" w:customStyle="1" w:styleId="affc">
    <w:name w:val="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affd">
    <w:name w:val="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Style2">
    <w:name w:val="Style2"/>
    <w:basedOn w:val="a"/>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F02F92"/>
    <w:pPr>
      <w:spacing w:before="100" w:beforeAutospacing="1" w:after="100" w:afterAutospacing="1"/>
    </w:pPr>
    <w:rPr>
      <w:rFonts w:ascii="Tahoma" w:hAnsi="Tahoma"/>
      <w:lang w:val="en-US" w:eastAsia="en-US"/>
    </w:rPr>
  </w:style>
  <w:style w:type="paragraph" w:customStyle="1" w:styleId="Style3">
    <w:name w:val="Style3"/>
    <w:basedOn w:val="a"/>
    <w:rsid w:val="00F02F92"/>
    <w:pPr>
      <w:widowControl w:val="0"/>
      <w:autoSpaceDE w:val="0"/>
      <w:autoSpaceDN w:val="0"/>
      <w:adjustRightInd w:val="0"/>
      <w:spacing w:line="322" w:lineRule="exact"/>
      <w:ind w:firstLine="706"/>
      <w:jc w:val="both"/>
    </w:pPr>
    <w:rPr>
      <w:sz w:val="24"/>
      <w:szCs w:val="24"/>
    </w:rPr>
  </w:style>
  <w:style w:type="paragraph" w:customStyle="1" w:styleId="affe">
    <w:name w:val="Знак Знак"/>
    <w:basedOn w:val="a"/>
    <w:rsid w:val="00F02F92"/>
    <w:pPr>
      <w:spacing w:before="100" w:beforeAutospacing="1" w:after="100" w:afterAutospacing="1"/>
    </w:pPr>
    <w:rPr>
      <w:rFonts w:ascii="Tahoma" w:hAnsi="Tahoma"/>
      <w:lang w:val="en-US" w:eastAsia="en-US"/>
    </w:rPr>
  </w:style>
  <w:style w:type="paragraph" w:customStyle="1" w:styleId="wP70">
    <w:name w:val="wP70"/>
    <w:basedOn w:val="a"/>
    <w:rsid w:val="00F02F92"/>
    <w:pPr>
      <w:widowControl w:val="0"/>
      <w:suppressAutoHyphens/>
      <w:ind w:firstLine="840"/>
      <w:jc w:val="both"/>
    </w:pPr>
    <w:rPr>
      <w:rFonts w:ascii="Arial" w:hAnsi="Arial"/>
      <w:kern w:val="2"/>
      <w:szCs w:val="24"/>
    </w:rPr>
  </w:style>
  <w:style w:type="paragraph" w:customStyle="1" w:styleId="afff">
    <w:name w:val="Знак"/>
    <w:basedOn w:val="a"/>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rsid w:val="00F02F92"/>
    <w:pPr>
      <w:spacing w:before="100" w:beforeAutospacing="1" w:after="119"/>
    </w:pPr>
    <w:rPr>
      <w:sz w:val="24"/>
      <w:szCs w:val="24"/>
    </w:rPr>
  </w:style>
  <w:style w:type="paragraph" w:customStyle="1" w:styleId="afff0">
    <w:name w:val="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rsid w:val="00F02F92"/>
    <w:pPr>
      <w:spacing w:before="60"/>
      <w:ind w:left="300"/>
    </w:pPr>
    <w:rPr>
      <w:b/>
      <w:bCs/>
      <w:color w:val="3560A7"/>
      <w:sz w:val="26"/>
      <w:szCs w:val="26"/>
    </w:rPr>
  </w:style>
  <w:style w:type="paragraph" w:customStyle="1" w:styleId="27">
    <w:name w:val="Знак2"/>
    <w:basedOn w:val="a"/>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w:basedOn w:val="a"/>
    <w:rsid w:val="00F02F92"/>
    <w:pPr>
      <w:spacing w:before="100" w:beforeAutospacing="1" w:after="100" w:afterAutospacing="1"/>
    </w:pPr>
    <w:rPr>
      <w:rFonts w:ascii="Tahoma" w:hAnsi="Tahoma"/>
      <w:lang w:val="en-US" w:eastAsia="en-US"/>
    </w:rPr>
  </w:style>
  <w:style w:type="paragraph" w:customStyle="1" w:styleId="1e">
    <w:name w:val="Знак Знак1"/>
    <w:basedOn w:val="a"/>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42">
    <w:name w:val="Знак4"/>
    <w:basedOn w:val="a"/>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Style4">
    <w:name w:val="Style4"/>
    <w:basedOn w:val="a"/>
    <w:rsid w:val="00F02F92"/>
    <w:pPr>
      <w:widowControl w:val="0"/>
      <w:autoSpaceDE w:val="0"/>
      <w:autoSpaceDN w:val="0"/>
      <w:adjustRightInd w:val="0"/>
      <w:spacing w:line="324" w:lineRule="exact"/>
      <w:ind w:firstLine="552"/>
      <w:jc w:val="both"/>
    </w:pPr>
    <w:rPr>
      <w:sz w:val="24"/>
      <w:szCs w:val="24"/>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 Знак Знак Знак Знак Знак Знак Знак Знак1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f1">
    <w:name w:val="Заголовок1"/>
    <w:basedOn w:val="a"/>
    <w:next w:val="a3"/>
    <w:rsid w:val="00F02F92"/>
    <w:pPr>
      <w:keepNext/>
      <w:spacing w:before="240" w:after="120"/>
    </w:pPr>
    <w:rPr>
      <w:rFonts w:ascii="Arial" w:eastAsia="MS Mincho" w:hAnsi="Arial" w:cs="Tahoma"/>
      <w:sz w:val="28"/>
      <w:szCs w:val="28"/>
      <w:lang w:eastAsia="ar-SA"/>
    </w:rPr>
  </w:style>
  <w:style w:type="paragraph" w:customStyle="1" w:styleId="1f2">
    <w:name w:val="Название1"/>
    <w:basedOn w:val="a"/>
    <w:rsid w:val="00F02F92"/>
    <w:pPr>
      <w:suppressLineNumbers/>
      <w:spacing w:before="120" w:after="120"/>
    </w:pPr>
    <w:rPr>
      <w:rFonts w:ascii="Arial" w:hAnsi="Arial" w:cs="Tahoma"/>
      <w:i/>
      <w:iCs/>
      <w:szCs w:val="24"/>
      <w:lang w:eastAsia="ar-SA"/>
    </w:rPr>
  </w:style>
  <w:style w:type="paragraph" w:customStyle="1" w:styleId="1f3">
    <w:name w:val="Указатель1"/>
    <w:basedOn w:val="a"/>
    <w:rsid w:val="00F02F92"/>
    <w:pPr>
      <w:suppressLineNumbers/>
    </w:pPr>
    <w:rPr>
      <w:rFonts w:ascii="Arial" w:hAnsi="Arial" w:cs="Tahoma"/>
      <w:lang w:eastAsia="ar-SA"/>
    </w:rPr>
  </w:style>
  <w:style w:type="paragraph" w:customStyle="1" w:styleId="1f4">
    <w:name w:val="Основной текст1"/>
    <w:basedOn w:val="a"/>
    <w:rsid w:val="00F02F92"/>
    <w:pPr>
      <w:widowControl w:val="0"/>
      <w:jc w:val="both"/>
    </w:pPr>
    <w:rPr>
      <w:sz w:val="24"/>
      <w:lang w:eastAsia="ar-SA"/>
    </w:rPr>
  </w:style>
  <w:style w:type="paragraph" w:customStyle="1" w:styleId="212">
    <w:name w:val="Основной текст с отступом 21"/>
    <w:basedOn w:val="a"/>
    <w:rsid w:val="00F02F92"/>
    <w:pPr>
      <w:spacing w:after="120" w:line="480" w:lineRule="auto"/>
      <w:ind w:left="283"/>
    </w:pPr>
    <w:rPr>
      <w:lang w:eastAsia="ar-SA"/>
    </w:rPr>
  </w:style>
  <w:style w:type="paragraph" w:customStyle="1" w:styleId="u">
    <w:name w:val="u"/>
    <w:basedOn w:val="a"/>
    <w:rsid w:val="00F02F92"/>
    <w:pPr>
      <w:ind w:firstLine="284"/>
      <w:jc w:val="both"/>
    </w:pPr>
    <w:rPr>
      <w:color w:val="000000"/>
      <w:sz w:val="24"/>
      <w:szCs w:val="24"/>
      <w:lang w:eastAsia="ar-SA"/>
    </w:rPr>
  </w:style>
  <w:style w:type="paragraph" w:customStyle="1" w:styleId="310">
    <w:name w:val="Основной текст 31"/>
    <w:basedOn w:val="a"/>
    <w:rsid w:val="00F02F92"/>
    <w:pPr>
      <w:spacing w:after="120"/>
    </w:pPr>
    <w:rPr>
      <w:sz w:val="16"/>
      <w:szCs w:val="16"/>
      <w:lang w:eastAsia="ar-SA"/>
    </w:rPr>
  </w:style>
  <w:style w:type="character" w:customStyle="1" w:styleId="afff4">
    <w:name w:val="Абзац Знак"/>
    <w:link w:val="afff5"/>
    <w:locked/>
    <w:rsid w:val="00F02F92"/>
    <w:rPr>
      <w:rFonts w:ascii="TimesDL" w:hAnsi="TimesDL"/>
      <w:kern w:val="2"/>
      <w:sz w:val="24"/>
      <w:lang w:eastAsia="ar-SA"/>
    </w:rPr>
  </w:style>
  <w:style w:type="paragraph" w:customStyle="1" w:styleId="afff5">
    <w:name w:val="Абзац"/>
    <w:basedOn w:val="a"/>
    <w:link w:val="afff4"/>
    <w:rsid w:val="00F02F92"/>
    <w:pPr>
      <w:spacing w:line="360" w:lineRule="auto"/>
      <w:ind w:firstLine="567"/>
      <w:jc w:val="both"/>
    </w:pPr>
    <w:rPr>
      <w:rFonts w:ascii="TimesDL" w:hAnsi="TimesDL"/>
      <w:kern w:val="2"/>
      <w:sz w:val="24"/>
      <w:lang w:eastAsia="ar-SA"/>
    </w:rPr>
  </w:style>
  <w:style w:type="paragraph" w:customStyle="1" w:styleId="afff6">
    <w:name w:val="Содержимое таблицы"/>
    <w:basedOn w:val="a"/>
    <w:qFormat/>
    <w:rsid w:val="00F02F92"/>
    <w:pPr>
      <w:suppressLineNumbers/>
    </w:pPr>
    <w:rPr>
      <w:lang w:eastAsia="ar-SA"/>
    </w:rPr>
  </w:style>
  <w:style w:type="paragraph" w:customStyle="1" w:styleId="afff7">
    <w:name w:val="Заголовок таблицы"/>
    <w:basedOn w:val="afff6"/>
    <w:rsid w:val="00F02F92"/>
    <w:pPr>
      <w:jc w:val="center"/>
    </w:pPr>
    <w:rPr>
      <w:b/>
      <w:bCs/>
    </w:rPr>
  </w:style>
  <w:style w:type="paragraph" w:customStyle="1" w:styleId="afff8">
    <w:name w:val="Содержимое врезки"/>
    <w:basedOn w:val="a3"/>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xl26">
    <w:name w:val="xl26"/>
    <w:basedOn w:val="a"/>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rsid w:val="00F02F92"/>
    <w:pPr>
      <w:spacing w:before="100" w:beforeAutospacing="1" w:after="100" w:afterAutospacing="1"/>
      <w:jc w:val="center"/>
    </w:pPr>
    <w:rPr>
      <w:b/>
      <w:bCs/>
      <w:sz w:val="24"/>
      <w:szCs w:val="24"/>
    </w:rPr>
  </w:style>
  <w:style w:type="paragraph" w:customStyle="1" w:styleId="xl49">
    <w:name w:val="xl49"/>
    <w:basedOn w:val="a"/>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rsid w:val="00F02F92"/>
    <w:pPr>
      <w:spacing w:before="100" w:beforeAutospacing="1" w:after="100" w:afterAutospacing="1"/>
      <w:jc w:val="both"/>
    </w:pPr>
    <w:rPr>
      <w:sz w:val="24"/>
      <w:szCs w:val="24"/>
    </w:rPr>
  </w:style>
  <w:style w:type="paragraph" w:customStyle="1" w:styleId="xl53">
    <w:name w:val="xl53"/>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f5">
    <w:name w:val="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afffa">
    <w:name w:val="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rsid w:val="00F02F92"/>
    <w:pPr>
      <w:ind w:firstLine="851"/>
      <w:jc w:val="both"/>
    </w:pPr>
    <w:rPr>
      <w:sz w:val="28"/>
    </w:rPr>
  </w:style>
  <w:style w:type="paragraph" w:customStyle="1" w:styleId="311">
    <w:name w:val="Основной текст с отступом 31"/>
    <w:basedOn w:val="a"/>
    <w:rsid w:val="00F02F92"/>
    <w:pPr>
      <w:ind w:firstLine="993"/>
      <w:jc w:val="both"/>
    </w:pPr>
    <w:rPr>
      <w:sz w:val="28"/>
    </w:rPr>
  </w:style>
  <w:style w:type="paragraph" w:customStyle="1" w:styleId="afffb">
    <w:name w:val="Комментарий"/>
    <w:basedOn w:val="a"/>
    <w:next w:val="a"/>
    <w:rsid w:val="00F02F92"/>
    <w:pPr>
      <w:autoSpaceDE w:val="0"/>
      <w:autoSpaceDN w:val="0"/>
      <w:adjustRightInd w:val="0"/>
      <w:ind w:left="170"/>
      <w:jc w:val="both"/>
    </w:pPr>
    <w:rPr>
      <w:rFonts w:ascii="Arial" w:hAnsi="Arial"/>
      <w:i/>
      <w:iCs/>
      <w:color w:val="800080"/>
      <w:sz w:val="24"/>
      <w:szCs w:val="24"/>
    </w:rPr>
  </w:style>
  <w:style w:type="paragraph" w:customStyle="1" w:styleId="1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pPr>
    <w:rPr>
      <w:rFonts w:ascii="Tahoma" w:hAnsi="Tahoma"/>
      <w:lang w:val="en-US" w:eastAsia="en-US"/>
    </w:rPr>
  </w:style>
  <w:style w:type="paragraph" w:customStyle="1" w:styleId="1f7">
    <w:name w:val="Верхний колонтитул1"/>
    <w:basedOn w:val="a"/>
    <w:rsid w:val="00F02F92"/>
    <w:pPr>
      <w:ind w:left="400"/>
      <w:jc w:val="center"/>
    </w:pPr>
    <w:rPr>
      <w:rFonts w:ascii="Arial" w:hAnsi="Arial" w:cs="Arial"/>
      <w:b/>
      <w:bCs/>
      <w:color w:val="3560A7"/>
      <w:sz w:val="28"/>
      <w:szCs w:val="28"/>
    </w:rPr>
  </w:style>
  <w:style w:type="paragraph" w:customStyle="1" w:styleId="consplusnormal1">
    <w:name w:val="consplusnormal"/>
    <w:basedOn w:val="a"/>
    <w:rsid w:val="00F02F92"/>
    <w:pPr>
      <w:spacing w:before="100" w:after="100"/>
    </w:pPr>
    <w:rPr>
      <w:rFonts w:ascii="Arial" w:hAnsi="Arial" w:cs="Arial"/>
      <w:color w:val="000000"/>
    </w:rPr>
  </w:style>
  <w:style w:type="paragraph" w:customStyle="1" w:styleId="consnormal0">
    <w:name w:val="consnormal"/>
    <w:basedOn w:val="a"/>
    <w:rsid w:val="00F02F92"/>
    <w:pPr>
      <w:spacing w:before="100" w:after="100"/>
    </w:pPr>
    <w:rPr>
      <w:rFonts w:ascii="Arial" w:hAnsi="Arial" w:cs="Arial"/>
      <w:color w:val="000000"/>
    </w:rPr>
  </w:style>
  <w:style w:type="paragraph" w:customStyle="1" w:styleId="CharChar4">
    <w:name w:val="Char Char4 Знак Знак Знак"/>
    <w:basedOn w:val="a"/>
    <w:rsid w:val="00F02F92"/>
    <w:pPr>
      <w:spacing w:after="160" w:line="240" w:lineRule="exact"/>
    </w:pPr>
    <w:rPr>
      <w:rFonts w:ascii="Verdana" w:hAnsi="Verdana"/>
      <w:lang w:val="en-US" w:eastAsia="en-US"/>
    </w:rPr>
  </w:style>
  <w:style w:type="paragraph" w:customStyle="1" w:styleId="3b">
    <w:name w:val="Знак Знак Знак Знак Знак Знак Знак Знак Знак Знак3"/>
    <w:basedOn w:val="a"/>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rsid w:val="00F02F92"/>
    <w:pPr>
      <w:spacing w:after="160" w:line="240" w:lineRule="exact"/>
    </w:pPr>
    <w:rPr>
      <w:rFonts w:ascii="Verdana" w:hAnsi="Verdana"/>
      <w:lang w:val="en-US" w:eastAsia="en-US"/>
    </w:rPr>
  </w:style>
  <w:style w:type="paragraph" w:customStyle="1" w:styleId="1f8">
    <w:name w:val="Знак Знак1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afffc">
    <w:name w:val="Таблица"/>
    <w:basedOn w:val="afb"/>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d">
    <w:name w:val="Таблотст"/>
    <w:basedOn w:val="afffc"/>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f9">
    <w:name w:val="Знак Знак Знак Знак1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fa">
    <w:name w:val="Знак Знак Знак Знак1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F02F92"/>
    <w:pPr>
      <w:spacing w:before="100" w:beforeAutospacing="1" w:after="100" w:afterAutospacing="1"/>
      <w:jc w:val="both"/>
    </w:pPr>
    <w:rPr>
      <w:rFonts w:ascii="Tahoma" w:hAnsi="Tahoma"/>
      <w:lang w:val="en-US" w:eastAsia="en-US"/>
    </w:rPr>
  </w:style>
  <w:style w:type="paragraph" w:customStyle="1" w:styleId="ConsPlusCell">
    <w:name w:val="ConsPlusCell"/>
    <w:rsid w:val="00F02F92"/>
    <w:pPr>
      <w:widowControl w:val="0"/>
      <w:autoSpaceDE w:val="0"/>
      <w:autoSpaceDN w:val="0"/>
      <w:adjustRightInd w:val="0"/>
    </w:pPr>
    <w:rPr>
      <w:rFonts w:ascii="Arial" w:hAnsi="Arial" w:cs="Arial"/>
    </w:rPr>
  </w:style>
  <w:style w:type="paragraph" w:customStyle="1" w:styleId="1fb">
    <w:name w:val="Знак Знак Знак Знак1"/>
    <w:basedOn w:val="a"/>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fc">
    <w:name w:val="Знак Знак Знак Знак1 Знак Знак Знак Знак Знак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F02F92"/>
    <w:pPr>
      <w:spacing w:before="100" w:beforeAutospacing="1" w:after="100" w:afterAutospacing="1"/>
    </w:pPr>
    <w:rPr>
      <w:rFonts w:ascii="Tahoma" w:hAnsi="Tahoma"/>
      <w:lang w:val="en-US" w:eastAsia="en-US"/>
    </w:rPr>
  </w:style>
  <w:style w:type="paragraph" w:customStyle="1" w:styleId="420">
    <w:name w:val="Знак42"/>
    <w:basedOn w:val="a"/>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rsid w:val="00F02F92"/>
    <w:pPr>
      <w:spacing w:before="100" w:beforeAutospacing="1" w:after="100" w:afterAutospacing="1"/>
    </w:pPr>
    <w:rPr>
      <w:rFonts w:ascii="Tahoma" w:hAnsi="Tahoma"/>
      <w:lang w:val="en-US" w:eastAsia="en-US"/>
    </w:rPr>
  </w:style>
  <w:style w:type="paragraph" w:customStyle="1" w:styleId="3c">
    <w:name w:val="Знак Знак Знак Знак Знак Знак3"/>
    <w:basedOn w:val="a"/>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c">
    <w:name w:val="Знак11"/>
    <w:basedOn w:val="a"/>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F02F92"/>
    <w:pPr>
      <w:spacing w:before="100" w:beforeAutospacing="1" w:after="100" w:afterAutospacing="1"/>
      <w:jc w:val="both"/>
    </w:pPr>
    <w:rPr>
      <w:rFonts w:ascii="Tahoma" w:hAnsi="Tahoma"/>
      <w:lang w:val="en-US" w:eastAsia="en-US"/>
    </w:rPr>
  </w:style>
  <w:style w:type="paragraph" w:customStyle="1" w:styleId="223">
    <w:name w:val="Знак22"/>
    <w:basedOn w:val="a"/>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rsid w:val="00F02F92"/>
    <w:pPr>
      <w:widowControl w:val="0"/>
      <w:jc w:val="both"/>
    </w:pPr>
    <w:rPr>
      <w:sz w:val="24"/>
      <w:lang w:eastAsia="ar-SA"/>
    </w:rPr>
  </w:style>
  <w:style w:type="paragraph" w:customStyle="1" w:styleId="2121">
    <w:name w:val="Знак Знак2 Знак Знак Знак1 Знак Знак Знак Знак2"/>
    <w:basedOn w:val="a"/>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rsid w:val="00F02F92"/>
    <w:pPr>
      <w:ind w:firstLine="851"/>
      <w:jc w:val="both"/>
    </w:pPr>
    <w:rPr>
      <w:sz w:val="28"/>
    </w:rPr>
  </w:style>
  <w:style w:type="paragraph" w:customStyle="1" w:styleId="3110">
    <w:name w:val="Основной текст с отступом 311"/>
    <w:basedOn w:val="a"/>
    <w:rsid w:val="00F02F92"/>
    <w:pPr>
      <w:ind w:firstLine="993"/>
      <w:jc w:val="both"/>
    </w:pPr>
    <w:rPr>
      <w:sz w:val="28"/>
    </w:rPr>
  </w:style>
  <w:style w:type="paragraph" w:customStyle="1" w:styleId="11e">
    <w:name w:val="Верхний колонтитул11"/>
    <w:basedOn w:val="a"/>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rsid w:val="00F02F92"/>
    <w:pPr>
      <w:spacing w:after="160" w:line="240" w:lineRule="exact"/>
    </w:pPr>
    <w:rPr>
      <w:rFonts w:ascii="Verdana" w:hAnsi="Verdana"/>
      <w:lang w:val="en-US" w:eastAsia="en-US"/>
    </w:rPr>
  </w:style>
  <w:style w:type="paragraph" w:customStyle="1" w:styleId="1fe">
    <w:name w:val="Знак Знак Знак Знак Знак Знак Знак Знак Знак Знак1"/>
    <w:basedOn w:val="a"/>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rsid w:val="00F02F92"/>
    <w:pPr>
      <w:spacing w:after="160" w:line="240" w:lineRule="exact"/>
    </w:pPr>
    <w:rPr>
      <w:rFonts w:ascii="Verdana" w:hAnsi="Verdana"/>
      <w:lang w:val="en-US" w:eastAsia="en-US"/>
    </w:rPr>
  </w:style>
  <w:style w:type="paragraph" w:customStyle="1" w:styleId="3d">
    <w:name w:val="Знак Знак Знак3"/>
    <w:basedOn w:val="a"/>
    <w:rsid w:val="00F02F92"/>
    <w:pPr>
      <w:spacing w:before="100" w:beforeAutospacing="1" w:after="100" w:afterAutospacing="1"/>
    </w:pPr>
    <w:rPr>
      <w:rFonts w:ascii="Tahoma" w:hAnsi="Tahoma"/>
      <w:lang w:val="en-US" w:eastAsia="en-US"/>
    </w:rPr>
  </w:style>
  <w:style w:type="paragraph" w:customStyle="1" w:styleId="51">
    <w:name w:val="Знак5"/>
    <w:basedOn w:val="a"/>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rsid w:val="00F02F92"/>
    <w:pPr>
      <w:spacing w:before="100" w:beforeAutospacing="1" w:after="100" w:afterAutospacing="1"/>
    </w:pPr>
    <w:rPr>
      <w:rFonts w:ascii="Tahoma" w:hAnsi="Tahoma"/>
      <w:lang w:val="en-US" w:eastAsia="en-US"/>
    </w:rPr>
  </w:style>
  <w:style w:type="character" w:customStyle="1" w:styleId="afffe">
    <w:name w:val="Основной текст_ Знак"/>
    <w:link w:val="affff"/>
    <w:locked/>
    <w:rsid w:val="00F02F92"/>
    <w:rPr>
      <w:rFonts w:ascii="Arial Unicode MS" w:eastAsia="Arial Unicode MS" w:hAnsi="Arial Unicode MS" w:cs="Arial Unicode MS"/>
      <w:color w:val="000000"/>
      <w:sz w:val="27"/>
      <w:shd w:val="clear" w:color="auto" w:fill="FFFFFF"/>
    </w:rPr>
  </w:style>
  <w:style w:type="paragraph" w:customStyle="1" w:styleId="affff">
    <w:name w:val="Основной текст_"/>
    <w:basedOn w:val="a"/>
    <w:link w:val="afffe"/>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rsid w:val="00F02F92"/>
    <w:pPr>
      <w:spacing w:before="100"/>
    </w:pPr>
    <w:rPr>
      <w:sz w:val="24"/>
    </w:rPr>
  </w:style>
  <w:style w:type="paragraph" w:customStyle="1" w:styleId="ConsPlusDocList">
    <w:name w:val="ConsPlusDocList"/>
    <w:rsid w:val="00F02F92"/>
    <w:pPr>
      <w:widowControl w:val="0"/>
      <w:autoSpaceDE w:val="0"/>
      <w:autoSpaceDN w:val="0"/>
      <w:adjustRightInd w:val="0"/>
    </w:pPr>
    <w:rPr>
      <w:rFonts w:ascii="Courier New" w:hAnsi="Courier New" w:cs="Courier New"/>
    </w:rPr>
  </w:style>
  <w:style w:type="paragraph" w:customStyle="1" w:styleId="affff0">
    <w:name w:val="Текст протокола"/>
    <w:rsid w:val="00F02F92"/>
    <w:pPr>
      <w:ind w:firstLine="369"/>
      <w:jc w:val="both"/>
    </w:pPr>
    <w:rPr>
      <w:bCs/>
      <w:sz w:val="22"/>
    </w:rPr>
  </w:style>
  <w:style w:type="paragraph" w:customStyle="1" w:styleId="FR1">
    <w:name w:val="FR1"/>
    <w:rsid w:val="00F02F92"/>
    <w:pPr>
      <w:ind w:left="3080"/>
    </w:pPr>
    <w:rPr>
      <w:b/>
      <w:sz w:val="36"/>
    </w:rPr>
  </w:style>
  <w:style w:type="paragraph" w:customStyle="1" w:styleId="news">
    <w:name w:val="news"/>
    <w:basedOn w:val="a"/>
    <w:rsid w:val="00F02F92"/>
    <w:pPr>
      <w:spacing w:before="100" w:beforeAutospacing="1" w:after="100" w:afterAutospacing="1"/>
    </w:pPr>
    <w:rPr>
      <w:sz w:val="24"/>
      <w:szCs w:val="24"/>
    </w:rPr>
  </w:style>
  <w:style w:type="paragraph" w:customStyle="1" w:styleId="2f5">
    <w:name w:val="Знак Знак Знак Знак2"/>
    <w:basedOn w:val="a"/>
    <w:rsid w:val="00F02F92"/>
    <w:pPr>
      <w:spacing w:before="100" w:beforeAutospacing="1" w:after="100" w:afterAutospacing="1"/>
      <w:jc w:val="both"/>
    </w:pPr>
    <w:rPr>
      <w:rFonts w:ascii="Tahoma" w:hAnsi="Tahoma" w:cs="Tahoma"/>
      <w:lang w:val="en-US" w:eastAsia="en-US"/>
    </w:rPr>
  </w:style>
  <w:style w:type="paragraph" w:customStyle="1" w:styleId="1ff">
    <w:name w:val="Абзац списка1"/>
    <w:basedOn w:val="a"/>
    <w:rsid w:val="00F02F92"/>
    <w:pPr>
      <w:spacing w:after="200" w:line="276" w:lineRule="auto"/>
      <w:ind w:left="720"/>
    </w:pPr>
    <w:rPr>
      <w:rFonts w:ascii="Calibri" w:hAnsi="Calibri" w:cs="Calibri"/>
      <w:sz w:val="22"/>
      <w:szCs w:val="22"/>
      <w:lang w:eastAsia="en-US"/>
    </w:rPr>
  </w:style>
  <w:style w:type="paragraph" w:customStyle="1" w:styleId="1ff0">
    <w:name w:val="Знак Знак Знак1"/>
    <w:basedOn w:val="a"/>
    <w:rsid w:val="00F02F92"/>
    <w:pPr>
      <w:spacing w:after="160" w:line="240" w:lineRule="exact"/>
    </w:pPr>
    <w:rPr>
      <w:rFonts w:ascii="Verdana" w:hAnsi="Verdana" w:cs="Verdana"/>
      <w:lang w:val="en-US" w:eastAsia="en-US"/>
    </w:rPr>
  </w:style>
  <w:style w:type="paragraph" w:customStyle="1" w:styleId="affff1">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f2">
    <w:name w:val="Нормальный (таблица)"/>
    <w:basedOn w:val="a"/>
    <w:next w:val="a"/>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416">
    <w:name w:val="Знак41"/>
    <w:basedOn w:val="a"/>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3e">
    <w:name w:val="Знак Знак Знак Знак3"/>
    <w:basedOn w:val="a"/>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rsid w:val="00F02F92"/>
    <w:pPr>
      <w:spacing w:before="100" w:beforeAutospacing="1" w:after="100" w:afterAutospacing="1"/>
    </w:pPr>
    <w:rPr>
      <w:rFonts w:ascii="Tahoma" w:hAnsi="Tahoma"/>
      <w:lang w:val="en-US" w:eastAsia="en-US"/>
    </w:rPr>
  </w:style>
  <w:style w:type="paragraph" w:customStyle="1" w:styleId="1ff2">
    <w:name w:val="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ff3">
    <w:name w:val="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F02F92"/>
    <w:pPr>
      <w:spacing w:before="100" w:beforeAutospacing="1" w:after="100" w:afterAutospacing="1"/>
      <w:jc w:val="both"/>
    </w:pPr>
    <w:rPr>
      <w:rFonts w:ascii="Tahoma" w:hAnsi="Tahoma"/>
      <w:lang w:val="en-US" w:eastAsia="en-US"/>
    </w:rPr>
  </w:style>
  <w:style w:type="paragraph" w:customStyle="1" w:styleId="21e">
    <w:name w:val="Знак21"/>
    <w:basedOn w:val="a"/>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rsid w:val="00F02F92"/>
    <w:pPr>
      <w:spacing w:before="100" w:beforeAutospacing="1" w:after="100" w:afterAutospacing="1"/>
      <w:jc w:val="both"/>
    </w:pPr>
    <w:rPr>
      <w:rFonts w:ascii="Tahoma" w:hAnsi="Tahoma"/>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rsid w:val="00F02F92"/>
    <w:pPr>
      <w:spacing w:before="100" w:beforeAutospacing="1" w:after="100" w:afterAutospacing="1"/>
      <w:jc w:val="both"/>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ff9">
    <w:name w:val="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rsid w:val="00F02F92"/>
    <w:pPr>
      <w:spacing w:after="160" w:line="240" w:lineRule="exact"/>
    </w:pPr>
    <w:rPr>
      <w:rFonts w:ascii="Verdana" w:hAnsi="Verdana"/>
      <w:lang w:val="en-US" w:eastAsia="en-US"/>
    </w:rPr>
  </w:style>
  <w:style w:type="paragraph" w:customStyle="1" w:styleId="CharChar1">
    <w:name w:val="Char Char1"/>
    <w:basedOn w:val="a"/>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rsid w:val="00F02F92"/>
    <w:pPr>
      <w:spacing w:after="160" w:line="240" w:lineRule="exact"/>
    </w:pPr>
    <w:rPr>
      <w:rFonts w:ascii="Verdana" w:hAnsi="Verdana"/>
      <w:lang w:val="en-US" w:eastAsia="en-US"/>
    </w:rPr>
  </w:style>
  <w:style w:type="paragraph" w:customStyle="1" w:styleId="2f9">
    <w:name w:val="Знак Знак Знак2"/>
    <w:basedOn w:val="a"/>
    <w:rsid w:val="00F02F92"/>
    <w:pPr>
      <w:spacing w:before="100" w:beforeAutospacing="1" w:after="100" w:afterAutospacing="1"/>
    </w:pPr>
    <w:rPr>
      <w:rFonts w:ascii="Tahoma" w:hAnsi="Tahoma"/>
      <w:lang w:val="en-US" w:eastAsia="en-US"/>
    </w:rPr>
  </w:style>
  <w:style w:type="paragraph" w:customStyle="1" w:styleId="3f">
    <w:name w:val="Знак3"/>
    <w:basedOn w:val="a"/>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rsid w:val="00F02F92"/>
    <w:pPr>
      <w:widowControl w:val="0"/>
      <w:jc w:val="both"/>
    </w:pPr>
    <w:rPr>
      <w:sz w:val="24"/>
      <w:lang w:eastAsia="ar-SA"/>
    </w:rPr>
  </w:style>
  <w:style w:type="paragraph" w:customStyle="1" w:styleId="230">
    <w:name w:val="Основной текст с отступом 23"/>
    <w:basedOn w:val="a"/>
    <w:rsid w:val="00F02F92"/>
    <w:pPr>
      <w:ind w:firstLine="851"/>
      <w:jc w:val="both"/>
    </w:pPr>
    <w:rPr>
      <w:sz w:val="28"/>
    </w:rPr>
  </w:style>
  <w:style w:type="paragraph" w:customStyle="1" w:styleId="323">
    <w:name w:val="Основной текст с отступом 32"/>
    <w:basedOn w:val="a"/>
    <w:rsid w:val="00F02F92"/>
    <w:pPr>
      <w:ind w:firstLine="993"/>
      <w:jc w:val="both"/>
    </w:pPr>
    <w:rPr>
      <w:sz w:val="28"/>
    </w:rPr>
  </w:style>
  <w:style w:type="paragraph" w:customStyle="1" w:styleId="2fb">
    <w:name w:val="Верхний колонтитул2"/>
    <w:basedOn w:val="a"/>
    <w:rsid w:val="00F02F92"/>
    <w:pPr>
      <w:ind w:left="400"/>
      <w:jc w:val="center"/>
    </w:pPr>
    <w:rPr>
      <w:rFonts w:ascii="Arial" w:hAnsi="Arial" w:cs="Arial"/>
      <w:b/>
      <w:bCs/>
      <w:color w:val="3560A7"/>
      <w:sz w:val="28"/>
      <w:szCs w:val="28"/>
    </w:rPr>
  </w:style>
  <w:style w:type="paragraph" w:customStyle="1" w:styleId="Pa6">
    <w:name w:val="Pa6"/>
    <w:basedOn w:val="a"/>
    <w:next w:val="a"/>
    <w:rsid w:val="00F02F92"/>
    <w:pPr>
      <w:autoSpaceDE w:val="0"/>
      <w:autoSpaceDN w:val="0"/>
      <w:adjustRightInd w:val="0"/>
      <w:spacing w:line="181" w:lineRule="atLeast"/>
    </w:pPr>
    <w:rPr>
      <w:rFonts w:ascii="Myriad Pro" w:hAnsi="Myriad Pro"/>
      <w:sz w:val="24"/>
      <w:szCs w:val="24"/>
    </w:rPr>
  </w:style>
  <w:style w:type="paragraph" w:customStyle="1" w:styleId="Default">
    <w:name w:val="Default"/>
    <w:rsid w:val="00F02F92"/>
    <w:pPr>
      <w:autoSpaceDE w:val="0"/>
      <w:autoSpaceDN w:val="0"/>
      <w:adjustRightInd w:val="0"/>
    </w:pPr>
    <w:rPr>
      <w:color w:val="000000"/>
      <w:sz w:val="24"/>
      <w:szCs w:val="24"/>
    </w:rPr>
  </w:style>
  <w:style w:type="paragraph" w:customStyle="1" w:styleId="3f0">
    <w:name w:val="Основной текст3"/>
    <w:basedOn w:val="a"/>
    <w:rsid w:val="00F02F92"/>
    <w:pPr>
      <w:widowControl w:val="0"/>
      <w:jc w:val="both"/>
    </w:pPr>
    <w:rPr>
      <w:sz w:val="24"/>
      <w:lang w:eastAsia="ar-SA"/>
    </w:rPr>
  </w:style>
  <w:style w:type="paragraph" w:customStyle="1" w:styleId="240">
    <w:name w:val="Основной текст с отступом 24"/>
    <w:basedOn w:val="a"/>
    <w:rsid w:val="00F02F92"/>
    <w:pPr>
      <w:ind w:firstLine="851"/>
      <w:jc w:val="both"/>
    </w:pPr>
    <w:rPr>
      <w:sz w:val="28"/>
    </w:rPr>
  </w:style>
  <w:style w:type="paragraph" w:customStyle="1" w:styleId="330">
    <w:name w:val="Основной текст с отступом 33"/>
    <w:basedOn w:val="a"/>
    <w:rsid w:val="00F02F92"/>
    <w:pPr>
      <w:ind w:firstLine="993"/>
      <w:jc w:val="both"/>
    </w:pPr>
    <w:rPr>
      <w:sz w:val="28"/>
    </w:rPr>
  </w:style>
  <w:style w:type="paragraph" w:customStyle="1" w:styleId="3f1">
    <w:name w:val="Верхний колонтитул3"/>
    <w:basedOn w:val="a"/>
    <w:rsid w:val="00F02F92"/>
    <w:pPr>
      <w:ind w:left="400"/>
      <w:jc w:val="center"/>
    </w:pPr>
    <w:rPr>
      <w:rFonts w:ascii="Arial" w:hAnsi="Arial" w:cs="Arial"/>
      <w:b/>
      <w:bCs/>
      <w:color w:val="3560A7"/>
      <w:sz w:val="28"/>
      <w:szCs w:val="28"/>
    </w:rPr>
  </w:style>
  <w:style w:type="paragraph" w:customStyle="1" w:styleId="45">
    <w:name w:val="Основной текст4"/>
    <w:basedOn w:val="a"/>
    <w:rsid w:val="00F02F92"/>
    <w:pPr>
      <w:widowControl w:val="0"/>
      <w:jc w:val="both"/>
    </w:pPr>
    <w:rPr>
      <w:sz w:val="24"/>
      <w:lang w:eastAsia="ar-SA"/>
    </w:rPr>
  </w:style>
  <w:style w:type="paragraph" w:customStyle="1" w:styleId="250">
    <w:name w:val="Основной текст с отступом 25"/>
    <w:basedOn w:val="a"/>
    <w:rsid w:val="00F02F92"/>
    <w:pPr>
      <w:ind w:firstLine="851"/>
      <w:jc w:val="both"/>
    </w:pPr>
    <w:rPr>
      <w:sz w:val="28"/>
    </w:rPr>
  </w:style>
  <w:style w:type="paragraph" w:customStyle="1" w:styleId="340">
    <w:name w:val="Основной текст с отступом 34"/>
    <w:basedOn w:val="a"/>
    <w:rsid w:val="00F02F92"/>
    <w:pPr>
      <w:ind w:firstLine="993"/>
      <w:jc w:val="both"/>
    </w:pPr>
    <w:rPr>
      <w:sz w:val="28"/>
    </w:rPr>
  </w:style>
  <w:style w:type="paragraph" w:customStyle="1" w:styleId="46">
    <w:name w:val="Верхний колонтитул4"/>
    <w:basedOn w:val="a"/>
    <w:rsid w:val="00F02F92"/>
    <w:pPr>
      <w:ind w:left="400"/>
      <w:jc w:val="center"/>
    </w:pPr>
    <w:rPr>
      <w:rFonts w:ascii="Arial" w:hAnsi="Arial" w:cs="Arial"/>
      <w:b/>
      <w:bCs/>
      <w:color w:val="3560A7"/>
      <w:sz w:val="28"/>
      <w:szCs w:val="28"/>
    </w:rPr>
  </w:style>
  <w:style w:type="paragraph" w:customStyle="1" w:styleId="xl99">
    <w:name w:val="xl99"/>
    <w:basedOn w:val="a"/>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rsid w:val="00F02F92"/>
    <w:pPr>
      <w:spacing w:before="100" w:beforeAutospacing="1" w:after="100" w:afterAutospacing="1"/>
    </w:pPr>
    <w:rPr>
      <w:color w:val="000000"/>
      <w:sz w:val="28"/>
      <w:szCs w:val="28"/>
    </w:rPr>
  </w:style>
  <w:style w:type="paragraph" w:customStyle="1" w:styleId="affff3">
    <w:name w:val="Базовый"/>
    <w:rsid w:val="00F02F92"/>
    <w:pPr>
      <w:suppressAutoHyphens/>
      <w:spacing w:line="100" w:lineRule="atLeast"/>
    </w:pPr>
    <w:rPr>
      <w:rFonts w:ascii="Calibri" w:hAnsi="Calibri"/>
      <w:color w:val="00000A"/>
      <w:sz w:val="28"/>
      <w:szCs w:val="28"/>
    </w:rPr>
  </w:style>
  <w:style w:type="paragraph" w:customStyle="1" w:styleId="tekstob">
    <w:name w:val="tekstob"/>
    <w:basedOn w:val="affff3"/>
    <w:rsid w:val="00F02F92"/>
    <w:pPr>
      <w:spacing w:before="28" w:after="28"/>
    </w:pPr>
    <w:rPr>
      <w:sz w:val="24"/>
      <w:szCs w:val="24"/>
    </w:rPr>
  </w:style>
  <w:style w:type="paragraph" w:customStyle="1" w:styleId="standard">
    <w:name w:val="standard"/>
    <w:basedOn w:val="a"/>
    <w:rsid w:val="00F02F92"/>
    <w:pPr>
      <w:spacing w:before="100" w:beforeAutospacing="1" w:after="100" w:afterAutospacing="1"/>
    </w:pPr>
    <w:rPr>
      <w:sz w:val="24"/>
      <w:szCs w:val="24"/>
    </w:rPr>
  </w:style>
  <w:style w:type="paragraph" w:customStyle="1" w:styleId="1ffa">
    <w:name w:val="Подзаголовок1"/>
    <w:basedOn w:val="a"/>
    <w:next w:val="a"/>
    <w:qFormat/>
    <w:rsid w:val="00F02F92"/>
    <w:rPr>
      <w:rFonts w:ascii="Cambria" w:hAnsi="Cambria"/>
      <w:i/>
      <w:iCs/>
      <w:color w:val="4F81BD"/>
      <w:spacing w:val="15"/>
      <w:sz w:val="24"/>
      <w:szCs w:val="24"/>
    </w:rPr>
  </w:style>
  <w:style w:type="paragraph" w:customStyle="1" w:styleId="1ffb">
    <w:name w:val="Заголовок1"/>
    <w:basedOn w:val="a"/>
    <w:next w:val="a3"/>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rsid w:val="00F02F92"/>
    <w:pPr>
      <w:keepNext/>
      <w:spacing w:before="240" w:after="120"/>
    </w:pPr>
    <w:rPr>
      <w:rFonts w:ascii="Arial" w:eastAsia="MS Mincho" w:hAnsi="Arial" w:cs="Tahoma"/>
      <w:sz w:val="28"/>
      <w:szCs w:val="28"/>
      <w:lang w:eastAsia="ar-SA"/>
    </w:rPr>
  </w:style>
  <w:style w:type="character" w:styleId="affff4">
    <w:name w:val="line number"/>
    <w:link w:val="1ffc"/>
    <w:unhideWhenUsed/>
    <w:rsid w:val="00F02F92"/>
    <w:rPr>
      <w:rFonts w:ascii="Times New Roman" w:hAnsi="Times New Roman" w:cs="Times New Roman" w:hint="default"/>
    </w:rPr>
  </w:style>
  <w:style w:type="character" w:styleId="affff5">
    <w:name w:val="endnote reference"/>
    <w:link w:val="1ffd"/>
    <w:unhideWhenUsed/>
    <w:rsid w:val="00F02F92"/>
    <w:rPr>
      <w:vertAlign w:val="superscript"/>
    </w:rPr>
  </w:style>
  <w:style w:type="character" w:styleId="affff6">
    <w:name w:val="Placeholder Text"/>
    <w:link w:val="1ffe"/>
    <w:rsid w:val="00F02F92"/>
    <w:rPr>
      <w:color w:val="808080"/>
    </w:rPr>
  </w:style>
  <w:style w:type="character" w:customStyle="1" w:styleId="FontStyle13">
    <w:name w:val="Font Style13"/>
    <w:rsid w:val="00F02F92"/>
    <w:rPr>
      <w:rFonts w:ascii="Times New Roman" w:hAnsi="Times New Roman" w:cs="Times New Roman" w:hint="default"/>
      <w:sz w:val="26"/>
    </w:rPr>
  </w:style>
  <w:style w:type="character" w:customStyle="1" w:styleId="wT2">
    <w:name w:val="wT2"/>
    <w:rsid w:val="00F02F92"/>
  </w:style>
  <w:style w:type="character" w:customStyle="1" w:styleId="wT3">
    <w:name w:val="wT3"/>
    <w:rsid w:val="00F02F92"/>
  </w:style>
  <w:style w:type="character" w:customStyle="1" w:styleId="FontStyle12">
    <w:name w:val="Font Style12"/>
    <w:rsid w:val="00F02F92"/>
    <w:rPr>
      <w:rFonts w:ascii="Times New Roman" w:hAnsi="Times New Roman" w:cs="Times New Roman" w:hint="default"/>
      <w:b/>
      <w:bCs w:val="0"/>
      <w:sz w:val="26"/>
    </w:rPr>
  </w:style>
  <w:style w:type="character" w:customStyle="1" w:styleId="WW8Num1z0">
    <w:name w:val="WW8Num1z0"/>
    <w:rsid w:val="00F02F92"/>
    <w:rPr>
      <w:rFonts w:ascii="Symbol" w:hAnsi="Symbol" w:hint="default"/>
    </w:rPr>
  </w:style>
  <w:style w:type="character" w:customStyle="1" w:styleId="WW8Num1z1">
    <w:name w:val="WW8Num1z1"/>
    <w:rsid w:val="00F02F92"/>
    <w:rPr>
      <w:rFonts w:ascii="Courier New" w:hAnsi="Courier New" w:cs="Courier New" w:hint="default"/>
    </w:rPr>
  </w:style>
  <w:style w:type="character" w:customStyle="1" w:styleId="WW8Num1z2">
    <w:name w:val="WW8Num1z2"/>
    <w:rsid w:val="00F02F92"/>
    <w:rPr>
      <w:rFonts w:ascii="Wingdings" w:hAnsi="Wingdings" w:hint="default"/>
    </w:rPr>
  </w:style>
  <w:style w:type="character" w:customStyle="1" w:styleId="WW8Num7z0">
    <w:name w:val="WW8Num7z0"/>
    <w:rsid w:val="00F02F92"/>
    <w:rPr>
      <w:rFonts w:ascii="Times New Roman" w:hAnsi="Times New Roman" w:cs="Times New Roman" w:hint="default"/>
      <w:sz w:val="28"/>
    </w:rPr>
  </w:style>
  <w:style w:type="character" w:customStyle="1" w:styleId="WW8Num7z1">
    <w:name w:val="WW8Num7z1"/>
    <w:rsid w:val="00F02F92"/>
    <w:rPr>
      <w:rFonts w:ascii="Courier New" w:hAnsi="Courier New" w:cs="Courier New" w:hint="default"/>
    </w:rPr>
  </w:style>
  <w:style w:type="character" w:customStyle="1" w:styleId="WW8Num7z2">
    <w:name w:val="WW8Num7z2"/>
    <w:rsid w:val="00F02F92"/>
    <w:rPr>
      <w:rFonts w:ascii="Wingdings" w:hAnsi="Wingdings" w:hint="default"/>
    </w:rPr>
  </w:style>
  <w:style w:type="character" w:customStyle="1" w:styleId="WW8Num7z3">
    <w:name w:val="WW8Num7z3"/>
    <w:rsid w:val="00F02F92"/>
    <w:rPr>
      <w:rFonts w:ascii="Symbol" w:hAnsi="Symbol" w:hint="default"/>
    </w:rPr>
  </w:style>
  <w:style w:type="character" w:customStyle="1" w:styleId="WW8Num9z0">
    <w:name w:val="WW8Num9z0"/>
    <w:rsid w:val="00F02F92"/>
    <w:rPr>
      <w:rFonts w:ascii="Symbol" w:hAnsi="Symbol" w:hint="default"/>
    </w:rPr>
  </w:style>
  <w:style w:type="character" w:customStyle="1" w:styleId="WW8Num9z1">
    <w:name w:val="WW8Num9z1"/>
    <w:rsid w:val="00F02F92"/>
    <w:rPr>
      <w:rFonts w:ascii="Courier New" w:hAnsi="Courier New" w:cs="Courier New" w:hint="default"/>
    </w:rPr>
  </w:style>
  <w:style w:type="character" w:customStyle="1" w:styleId="WW8Num9z2">
    <w:name w:val="WW8Num9z2"/>
    <w:rsid w:val="00F02F92"/>
    <w:rPr>
      <w:rFonts w:ascii="Wingdings" w:hAnsi="Wingdings" w:hint="default"/>
    </w:rPr>
  </w:style>
  <w:style w:type="character" w:customStyle="1" w:styleId="WW8Num11z1">
    <w:name w:val="WW8Num11z1"/>
    <w:rsid w:val="00F02F92"/>
    <w:rPr>
      <w:rFonts w:ascii="Courier New" w:hAnsi="Courier New" w:cs="Courier New" w:hint="default"/>
    </w:rPr>
  </w:style>
  <w:style w:type="character" w:customStyle="1" w:styleId="WW8Num11z2">
    <w:name w:val="WW8Num11z2"/>
    <w:rsid w:val="00F02F92"/>
    <w:rPr>
      <w:rFonts w:ascii="Wingdings" w:hAnsi="Wingdings" w:hint="default"/>
    </w:rPr>
  </w:style>
  <w:style w:type="character" w:customStyle="1" w:styleId="WW8Num11z3">
    <w:name w:val="WW8Num11z3"/>
    <w:rsid w:val="00F02F92"/>
    <w:rPr>
      <w:rFonts w:ascii="Symbol" w:hAnsi="Symbol" w:hint="default"/>
    </w:rPr>
  </w:style>
  <w:style w:type="character" w:customStyle="1" w:styleId="WW8Num14z0">
    <w:name w:val="WW8Num14z0"/>
    <w:rsid w:val="00F02F92"/>
    <w:rPr>
      <w:rFonts w:ascii="Symbol" w:hAnsi="Symbol" w:hint="default"/>
    </w:rPr>
  </w:style>
  <w:style w:type="character" w:customStyle="1" w:styleId="WW8Num14z1">
    <w:name w:val="WW8Num14z1"/>
    <w:rsid w:val="00F02F92"/>
    <w:rPr>
      <w:rFonts w:ascii="Courier New" w:hAnsi="Courier New" w:cs="Courier New" w:hint="default"/>
    </w:rPr>
  </w:style>
  <w:style w:type="character" w:customStyle="1" w:styleId="WW8Num14z2">
    <w:name w:val="WW8Num14z2"/>
    <w:rsid w:val="00F02F92"/>
    <w:rPr>
      <w:rFonts w:ascii="Wingdings" w:hAnsi="Wingdings" w:hint="default"/>
    </w:rPr>
  </w:style>
  <w:style w:type="character" w:customStyle="1" w:styleId="1fff">
    <w:name w:val="Основной шрифт абзаца1"/>
    <w:rsid w:val="00F02F92"/>
  </w:style>
  <w:style w:type="paragraph" w:styleId="affff7">
    <w:name w:val="Subtitle"/>
    <w:basedOn w:val="a"/>
    <w:next w:val="a"/>
    <w:link w:val="affff8"/>
    <w:uiPriority w:val="11"/>
    <w:qFormat/>
    <w:rsid w:val="00F02F92"/>
    <w:pPr>
      <w:numPr>
        <w:ilvl w:val="1"/>
      </w:numPr>
    </w:pPr>
    <w:rPr>
      <w:rFonts w:ascii="Cambria" w:hAnsi="Cambria"/>
      <w:i/>
      <w:iCs/>
      <w:color w:val="4F81BD"/>
      <w:spacing w:val="15"/>
      <w:sz w:val="24"/>
      <w:szCs w:val="24"/>
    </w:rPr>
  </w:style>
  <w:style w:type="character" w:customStyle="1" w:styleId="affff8">
    <w:name w:val="Подзаголовок Знак"/>
    <w:link w:val="affff7"/>
    <w:rsid w:val="00F02F92"/>
    <w:rPr>
      <w:rFonts w:ascii="Cambria" w:eastAsia="Times New Roman" w:hAnsi="Cambria" w:cs="Times New Roman"/>
      <w:i/>
      <w:iCs/>
      <w:color w:val="4F81BD"/>
      <w:spacing w:val="15"/>
      <w:sz w:val="24"/>
      <w:szCs w:val="24"/>
    </w:rPr>
  </w:style>
  <w:style w:type="character" w:customStyle="1" w:styleId="menu3br1">
    <w:name w:val="menu3br1"/>
    <w:rsid w:val="00F02F92"/>
    <w:rPr>
      <w:rFonts w:ascii="Arial" w:hAnsi="Arial" w:cs="Arial" w:hint="default"/>
      <w:b/>
      <w:bCs w:val="0"/>
      <w:color w:val="FF0000"/>
      <w:sz w:val="18"/>
    </w:rPr>
  </w:style>
  <w:style w:type="character" w:customStyle="1" w:styleId="100">
    <w:name w:val="Знак Знак10"/>
    <w:locked/>
    <w:rsid w:val="00F02F92"/>
    <w:rPr>
      <w:lang w:val="ru-RU" w:eastAsia="ru-RU"/>
    </w:rPr>
  </w:style>
  <w:style w:type="character" w:customStyle="1" w:styleId="52">
    <w:name w:val="Знак Знак5"/>
    <w:rsid w:val="00F02F92"/>
    <w:rPr>
      <w:lang w:val="ru-RU" w:eastAsia="ru-RU"/>
    </w:rPr>
  </w:style>
  <w:style w:type="character" w:customStyle="1" w:styleId="91">
    <w:name w:val="Знак Знак9"/>
    <w:rsid w:val="00F02F92"/>
    <w:rPr>
      <w:b/>
      <w:bCs w:val="0"/>
      <w:sz w:val="28"/>
      <w:lang w:val="ru-RU" w:eastAsia="ru-RU"/>
    </w:rPr>
  </w:style>
  <w:style w:type="character" w:customStyle="1" w:styleId="81">
    <w:name w:val="Знак Знак8"/>
    <w:rsid w:val="00F02F92"/>
    <w:rPr>
      <w:sz w:val="28"/>
      <w:lang w:val="ru-RU" w:eastAsia="ru-RU"/>
    </w:rPr>
  </w:style>
  <w:style w:type="character" w:customStyle="1" w:styleId="71">
    <w:name w:val="Знак Знак7"/>
    <w:rsid w:val="00F02F92"/>
    <w:rPr>
      <w:b/>
      <w:bCs w:val="0"/>
      <w:sz w:val="28"/>
      <w:lang w:val="ru-RU" w:eastAsia="ru-RU"/>
    </w:rPr>
  </w:style>
  <w:style w:type="character" w:customStyle="1" w:styleId="61">
    <w:name w:val="Знак Знак6"/>
    <w:rsid w:val="00F02F92"/>
    <w:rPr>
      <w:sz w:val="28"/>
      <w:lang w:val="ru-RU" w:eastAsia="ru-RU"/>
    </w:rPr>
  </w:style>
  <w:style w:type="character" w:customStyle="1" w:styleId="3f2">
    <w:name w:val="Знак Знак3"/>
    <w:rsid w:val="00F02F92"/>
    <w:rPr>
      <w:rFonts w:ascii="Times New Roman" w:hAnsi="Times New Roman" w:cs="Times New Roman" w:hint="default"/>
      <w:sz w:val="24"/>
    </w:rPr>
  </w:style>
  <w:style w:type="character" w:customStyle="1" w:styleId="92">
    <w:name w:val="Знак Знак92"/>
    <w:rsid w:val="00F02F92"/>
    <w:rPr>
      <w:rFonts w:ascii="Times New Roman" w:hAnsi="Times New Roman" w:cs="Times New Roman" w:hint="default"/>
      <w:sz w:val="20"/>
      <w:lang w:eastAsia="ru-RU"/>
    </w:rPr>
  </w:style>
  <w:style w:type="character" w:customStyle="1" w:styleId="260">
    <w:name w:val="Знак Знак26"/>
    <w:rsid w:val="00F02F92"/>
    <w:rPr>
      <w:rFonts w:ascii="AG Souvenir" w:hAnsi="AG Souvenir" w:hint="default"/>
      <w:b/>
      <w:bCs w:val="0"/>
      <w:spacing w:val="38"/>
      <w:sz w:val="28"/>
      <w:lang w:val="ru-RU" w:eastAsia="ru-RU"/>
    </w:rPr>
  </w:style>
  <w:style w:type="character" w:customStyle="1" w:styleId="affff9">
    <w:name w:val="Цветовое выделение"/>
    <w:rsid w:val="00F02F92"/>
    <w:rPr>
      <w:b/>
      <w:bCs w:val="0"/>
      <w:color w:val="000080"/>
    </w:rPr>
  </w:style>
  <w:style w:type="character" w:customStyle="1" w:styleId="2fd">
    <w:name w:val="Знак Знак2"/>
    <w:locked/>
    <w:rsid w:val="00F02F92"/>
    <w:rPr>
      <w:lang w:val="ru-RU" w:eastAsia="ru-RU"/>
    </w:rPr>
  </w:style>
  <w:style w:type="character" w:customStyle="1" w:styleId="520">
    <w:name w:val="Знак Знак52"/>
    <w:rsid w:val="00F02F92"/>
    <w:rPr>
      <w:lang w:val="ru-RU" w:eastAsia="ru-RU"/>
    </w:rPr>
  </w:style>
  <w:style w:type="character" w:customStyle="1" w:styleId="82">
    <w:name w:val="Знак Знак82"/>
    <w:rsid w:val="00F02F92"/>
    <w:rPr>
      <w:sz w:val="28"/>
      <w:lang w:val="ru-RU" w:eastAsia="ru-RU"/>
    </w:rPr>
  </w:style>
  <w:style w:type="character" w:customStyle="1" w:styleId="72">
    <w:name w:val="Знак Знак72"/>
    <w:rsid w:val="00F02F92"/>
    <w:rPr>
      <w:b/>
      <w:bCs w:val="0"/>
      <w:sz w:val="28"/>
      <w:lang w:val="ru-RU" w:eastAsia="ru-RU"/>
    </w:rPr>
  </w:style>
  <w:style w:type="character" w:customStyle="1" w:styleId="62">
    <w:name w:val="Знак Знак62"/>
    <w:rsid w:val="00F02F92"/>
    <w:rPr>
      <w:sz w:val="28"/>
      <w:lang w:val="ru-RU" w:eastAsia="ru-RU"/>
    </w:rPr>
  </w:style>
  <w:style w:type="character" w:customStyle="1" w:styleId="324">
    <w:name w:val="Знак Знак32"/>
    <w:rsid w:val="00F02F92"/>
    <w:rPr>
      <w:rFonts w:ascii="Times New Roman" w:hAnsi="Times New Roman" w:cs="Times New Roman" w:hint="default"/>
      <w:sz w:val="24"/>
    </w:rPr>
  </w:style>
  <w:style w:type="character" w:customStyle="1" w:styleId="262">
    <w:name w:val="Знак Знак262"/>
    <w:rsid w:val="00F02F92"/>
    <w:rPr>
      <w:rFonts w:ascii="AG Souvenir" w:hAnsi="AG Souvenir" w:hint="default"/>
      <w:b/>
      <w:bCs w:val="0"/>
      <w:spacing w:val="38"/>
      <w:sz w:val="28"/>
      <w:lang w:val="ru-RU" w:eastAsia="ru-RU"/>
    </w:rPr>
  </w:style>
  <w:style w:type="character" w:customStyle="1" w:styleId="affffa">
    <w:name w:val="Гипертекстовая ссылка"/>
    <w:rsid w:val="00F02F92"/>
    <w:rPr>
      <w:color w:val="008000"/>
    </w:rPr>
  </w:style>
  <w:style w:type="character" w:customStyle="1" w:styleId="47">
    <w:name w:val="Знак Знак4"/>
    <w:locked/>
    <w:rsid w:val="00F02F92"/>
    <w:rPr>
      <w:lang w:val="ru-RU" w:eastAsia="ru-RU"/>
    </w:rPr>
  </w:style>
  <w:style w:type="character" w:customStyle="1" w:styleId="910">
    <w:name w:val="Знак Знак91"/>
    <w:rsid w:val="00F02F92"/>
    <w:rPr>
      <w:rFonts w:ascii="Times New Roman" w:hAnsi="Times New Roman" w:cs="Times New Roman" w:hint="default"/>
      <w:sz w:val="20"/>
      <w:lang w:eastAsia="ru-RU"/>
    </w:rPr>
  </w:style>
  <w:style w:type="character" w:customStyle="1" w:styleId="510">
    <w:name w:val="Знак Знак51"/>
    <w:rsid w:val="00F02F92"/>
    <w:rPr>
      <w:lang w:val="ru-RU" w:eastAsia="ru-RU"/>
    </w:rPr>
  </w:style>
  <w:style w:type="character" w:customStyle="1" w:styleId="810">
    <w:name w:val="Знак Знак81"/>
    <w:rsid w:val="00F02F92"/>
    <w:rPr>
      <w:sz w:val="28"/>
      <w:lang w:val="ru-RU" w:eastAsia="ru-RU"/>
    </w:rPr>
  </w:style>
  <w:style w:type="character" w:customStyle="1" w:styleId="710">
    <w:name w:val="Знак Знак71"/>
    <w:rsid w:val="00F02F92"/>
    <w:rPr>
      <w:b/>
      <w:bCs w:val="0"/>
      <w:sz w:val="28"/>
      <w:lang w:val="ru-RU" w:eastAsia="ru-RU"/>
    </w:rPr>
  </w:style>
  <w:style w:type="character" w:customStyle="1" w:styleId="610">
    <w:name w:val="Знак Знак61"/>
    <w:rsid w:val="00F02F92"/>
    <w:rPr>
      <w:sz w:val="28"/>
      <w:lang w:val="ru-RU" w:eastAsia="ru-RU"/>
    </w:rPr>
  </w:style>
  <w:style w:type="character" w:customStyle="1" w:styleId="315">
    <w:name w:val="Знак Знак31"/>
    <w:rsid w:val="00F02F92"/>
    <w:rPr>
      <w:rFonts w:ascii="Times New Roman" w:hAnsi="Times New Roman" w:cs="Times New Roman" w:hint="default"/>
      <w:sz w:val="24"/>
    </w:rPr>
  </w:style>
  <w:style w:type="character" w:customStyle="1" w:styleId="261">
    <w:name w:val="Знак Знак261"/>
    <w:rsid w:val="00F02F92"/>
    <w:rPr>
      <w:rFonts w:ascii="AG Souvenir" w:hAnsi="AG Souvenir" w:hint="default"/>
      <w:b/>
      <w:bCs w:val="0"/>
      <w:spacing w:val="38"/>
      <w:sz w:val="28"/>
      <w:lang w:val="ru-RU" w:eastAsia="ru-RU"/>
    </w:rPr>
  </w:style>
  <w:style w:type="character" w:customStyle="1" w:styleId="FontStyle11">
    <w:name w:val="Font Style11"/>
    <w:rsid w:val="00F02F92"/>
    <w:rPr>
      <w:rFonts w:ascii="Times New Roman" w:hAnsi="Times New Roman" w:cs="Times New Roman" w:hint="default"/>
      <w:sz w:val="26"/>
    </w:rPr>
  </w:style>
  <w:style w:type="character" w:customStyle="1" w:styleId="ep">
    <w:name w:val="ep"/>
    <w:rsid w:val="00F02F92"/>
  </w:style>
  <w:style w:type="character" w:customStyle="1" w:styleId="PlainTextChar">
    <w:name w:val="Plain Text Char"/>
    <w:locked/>
    <w:rsid w:val="00F02F92"/>
    <w:rPr>
      <w:rFonts w:ascii="Courier New" w:hAnsi="Courier New" w:cs="Times New Roman" w:hint="default"/>
    </w:rPr>
  </w:style>
  <w:style w:type="character" w:customStyle="1" w:styleId="1fff0">
    <w:name w:val="Текст Знак1"/>
    <w:rsid w:val="00F02F92"/>
    <w:rPr>
      <w:rFonts w:ascii="Courier New" w:hAnsi="Courier New" w:cs="Courier New" w:hint="default"/>
    </w:rPr>
  </w:style>
  <w:style w:type="character" w:customStyle="1" w:styleId="1210">
    <w:name w:val="Знак Знак121"/>
    <w:locked/>
    <w:rsid w:val="00F02F92"/>
    <w:rPr>
      <w:rFonts w:ascii="Times New Roman" w:hAnsi="Times New Roman" w:cs="Times New Roman" w:hint="default"/>
      <w:color w:val="555555"/>
      <w:sz w:val="24"/>
    </w:rPr>
  </w:style>
  <w:style w:type="character" w:customStyle="1" w:styleId="1fff1">
    <w:name w:val="Подзаголовок Знак1"/>
    <w:rsid w:val="00F02F92"/>
    <w:rPr>
      <w:rFonts w:ascii="Cambria" w:eastAsia="Times New Roman" w:hAnsi="Cambria" w:cs="Times New Roman" w:hint="default"/>
      <w:sz w:val="24"/>
      <w:szCs w:val="24"/>
    </w:rPr>
  </w:style>
  <w:style w:type="table" w:styleId="affffb">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2">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f3">
    <w:name w:val="Текст концевой сноски Знак1"/>
    <w:basedOn w:val="a0"/>
    <w:rsid w:val="00B743FA"/>
  </w:style>
  <w:style w:type="character" w:customStyle="1" w:styleId="1fff4">
    <w:name w:val="Название Знак1"/>
    <w:rsid w:val="00B743FA"/>
    <w:rPr>
      <w:rFonts w:ascii="Cambria" w:eastAsia="Times New Roman" w:hAnsi="Cambria" w:cs="Times New Roman"/>
      <w:color w:val="17365D"/>
      <w:spacing w:val="5"/>
      <w:kern w:val="28"/>
      <w:sz w:val="52"/>
      <w:szCs w:val="52"/>
    </w:rPr>
  </w:style>
  <w:style w:type="character" w:customStyle="1" w:styleId="1fff5">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 w:type="character" w:customStyle="1" w:styleId="80">
    <w:name w:val="Заголовок 8 Знак"/>
    <w:basedOn w:val="a0"/>
    <w:link w:val="8"/>
    <w:rsid w:val="00302478"/>
    <w:rPr>
      <w:b/>
      <w:bCs/>
      <w:color w:val="7F7F7F"/>
    </w:rPr>
  </w:style>
  <w:style w:type="character" w:styleId="affffc">
    <w:name w:val="Emphasis"/>
    <w:link w:val="1fff6"/>
    <w:qFormat/>
    <w:rsid w:val="00302478"/>
    <w:rPr>
      <w:b/>
      <w:bCs/>
      <w:i/>
      <w:iCs/>
      <w:spacing w:val="10"/>
    </w:rPr>
  </w:style>
  <w:style w:type="character" w:customStyle="1" w:styleId="affffd">
    <w:name w:val="Текст примечания Знак"/>
    <w:basedOn w:val="a0"/>
    <w:link w:val="affffe"/>
    <w:rsid w:val="00302478"/>
    <w:rPr>
      <w:sz w:val="28"/>
      <w:szCs w:val="22"/>
      <w:lang w:eastAsia="en-US"/>
    </w:rPr>
  </w:style>
  <w:style w:type="paragraph" w:styleId="affffe">
    <w:name w:val="annotation text"/>
    <w:basedOn w:val="a"/>
    <w:link w:val="affffd"/>
    <w:unhideWhenUsed/>
    <w:rsid w:val="00302478"/>
    <w:pPr>
      <w:spacing w:after="200"/>
      <w:ind w:firstLine="709"/>
      <w:jc w:val="both"/>
    </w:pPr>
    <w:rPr>
      <w:sz w:val="28"/>
      <w:szCs w:val="22"/>
      <w:lang w:eastAsia="en-US"/>
    </w:rPr>
  </w:style>
  <w:style w:type="character" w:customStyle="1" w:styleId="1fff7">
    <w:name w:val="Текст примечания Знак1"/>
    <w:basedOn w:val="a0"/>
    <w:rsid w:val="00302478"/>
  </w:style>
  <w:style w:type="character" w:customStyle="1" w:styleId="afffff">
    <w:name w:val="Красная строка Знак"/>
    <w:basedOn w:val="a4"/>
    <w:link w:val="afffff0"/>
    <w:rsid w:val="00302478"/>
    <w:rPr>
      <w:rFonts w:ascii="Arial" w:hAnsi="Arial" w:cs="Arial"/>
      <w:sz w:val="28"/>
    </w:rPr>
  </w:style>
  <w:style w:type="paragraph" w:styleId="afffff0">
    <w:name w:val="Body Text First Indent"/>
    <w:basedOn w:val="a"/>
    <w:link w:val="afffff"/>
    <w:unhideWhenUsed/>
    <w:rsid w:val="00302478"/>
    <w:pPr>
      <w:ind w:firstLine="210"/>
    </w:pPr>
    <w:rPr>
      <w:rFonts w:ascii="Arial" w:hAnsi="Arial" w:cs="Arial"/>
      <w:sz w:val="28"/>
    </w:rPr>
  </w:style>
  <w:style w:type="character" w:customStyle="1" w:styleId="1fff8">
    <w:name w:val="Красная строка Знак1"/>
    <w:basedOn w:val="a4"/>
    <w:rsid w:val="00302478"/>
    <w:rPr>
      <w:sz w:val="28"/>
    </w:rPr>
  </w:style>
  <w:style w:type="character" w:customStyle="1" w:styleId="afffff1">
    <w:name w:val="Схема документа Знак"/>
    <w:basedOn w:val="a0"/>
    <w:link w:val="afffff2"/>
    <w:rsid w:val="00302478"/>
    <w:rPr>
      <w:rFonts w:ascii="Tahoma" w:hAnsi="Tahoma"/>
      <w:sz w:val="28"/>
      <w:szCs w:val="22"/>
      <w:shd w:val="clear" w:color="auto" w:fill="000080"/>
    </w:rPr>
  </w:style>
  <w:style w:type="paragraph" w:styleId="afffff2">
    <w:name w:val="Document Map"/>
    <w:basedOn w:val="a"/>
    <w:link w:val="afffff1"/>
    <w:unhideWhenUsed/>
    <w:rsid w:val="00302478"/>
    <w:pPr>
      <w:shd w:val="clear" w:color="auto" w:fill="000080"/>
      <w:ind w:firstLine="709"/>
      <w:jc w:val="both"/>
    </w:pPr>
    <w:rPr>
      <w:rFonts w:ascii="Tahoma" w:hAnsi="Tahoma"/>
      <w:sz w:val="28"/>
      <w:szCs w:val="22"/>
    </w:rPr>
  </w:style>
  <w:style w:type="character" w:customStyle="1" w:styleId="1fff9">
    <w:name w:val="Схема документа Знак1"/>
    <w:basedOn w:val="a0"/>
    <w:rsid w:val="00302478"/>
    <w:rPr>
      <w:rFonts w:ascii="Tahoma" w:hAnsi="Tahoma" w:cs="Tahoma"/>
      <w:sz w:val="16"/>
      <w:szCs w:val="16"/>
    </w:rPr>
  </w:style>
  <w:style w:type="character" w:customStyle="1" w:styleId="afffff3">
    <w:name w:val="Тема примечания Знак"/>
    <w:basedOn w:val="affffd"/>
    <w:link w:val="afffff4"/>
    <w:rsid w:val="00302478"/>
    <w:rPr>
      <w:b/>
      <w:bCs/>
      <w:sz w:val="28"/>
      <w:szCs w:val="22"/>
      <w:lang w:eastAsia="en-US"/>
    </w:rPr>
  </w:style>
  <w:style w:type="paragraph" w:styleId="afffff4">
    <w:name w:val="annotation subject"/>
    <w:basedOn w:val="affffe"/>
    <w:next w:val="affffe"/>
    <w:link w:val="afffff3"/>
    <w:unhideWhenUsed/>
    <w:rsid w:val="00302478"/>
    <w:rPr>
      <w:b/>
      <w:bCs/>
    </w:rPr>
  </w:style>
  <w:style w:type="character" w:customStyle="1" w:styleId="1fffa">
    <w:name w:val="Тема примечания Знак1"/>
    <w:basedOn w:val="1fff7"/>
    <w:rsid w:val="00302478"/>
    <w:rPr>
      <w:b/>
      <w:bCs/>
    </w:rPr>
  </w:style>
  <w:style w:type="character" w:customStyle="1" w:styleId="aff2">
    <w:name w:val="Без интервала Знак"/>
    <w:link w:val="aff1"/>
    <w:locked/>
    <w:rsid w:val="00302478"/>
    <w:rPr>
      <w:rFonts w:ascii="Calibri" w:hAnsi="Calibri"/>
      <w:sz w:val="22"/>
      <w:szCs w:val="22"/>
      <w:lang w:eastAsia="en-US" w:bidi="ar-SA"/>
    </w:rPr>
  </w:style>
  <w:style w:type="character" w:customStyle="1" w:styleId="aff4">
    <w:name w:val="Абзац списка Знак"/>
    <w:link w:val="aff3"/>
    <w:locked/>
    <w:rsid w:val="00302478"/>
    <w:rPr>
      <w:rFonts w:ascii="Calibri" w:hAnsi="Calibri"/>
      <w:sz w:val="22"/>
      <w:szCs w:val="22"/>
      <w:lang w:eastAsia="en-US"/>
    </w:rPr>
  </w:style>
  <w:style w:type="paragraph" w:styleId="2ff">
    <w:name w:val="Quote"/>
    <w:basedOn w:val="a"/>
    <w:next w:val="a"/>
    <w:link w:val="2ff0"/>
    <w:qFormat/>
    <w:rsid w:val="00302478"/>
    <w:pPr>
      <w:ind w:firstLine="709"/>
      <w:jc w:val="both"/>
    </w:pPr>
    <w:rPr>
      <w:i/>
      <w:iCs/>
      <w:sz w:val="28"/>
      <w:szCs w:val="22"/>
    </w:rPr>
  </w:style>
  <w:style w:type="character" w:customStyle="1" w:styleId="2ff0">
    <w:name w:val="Цитата 2 Знак"/>
    <w:basedOn w:val="a0"/>
    <w:link w:val="2ff"/>
    <w:rsid w:val="00302478"/>
    <w:rPr>
      <w:i/>
      <w:iCs/>
      <w:sz w:val="28"/>
      <w:szCs w:val="22"/>
    </w:rPr>
  </w:style>
  <w:style w:type="paragraph" w:styleId="afffff5">
    <w:name w:val="Intense Quote"/>
    <w:basedOn w:val="a"/>
    <w:next w:val="a"/>
    <w:link w:val="afffff6"/>
    <w:qFormat/>
    <w:rsid w:val="00302478"/>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6">
    <w:name w:val="Выделенная цитата Знак"/>
    <w:basedOn w:val="a0"/>
    <w:link w:val="afffff5"/>
    <w:rsid w:val="00302478"/>
    <w:rPr>
      <w:i/>
      <w:iCs/>
      <w:sz w:val="28"/>
      <w:szCs w:val="22"/>
    </w:rPr>
  </w:style>
  <w:style w:type="character" w:customStyle="1" w:styleId="ConsPlusNonformat0">
    <w:name w:val="ConsPlusNonformat Знак"/>
    <w:link w:val="ConsPlusNonformat"/>
    <w:locked/>
    <w:rsid w:val="00302478"/>
    <w:rPr>
      <w:rFonts w:ascii="Courier New" w:hAnsi="Courier New" w:cs="Courier New"/>
      <w:lang w:val="ru-RU" w:eastAsia="ru-RU" w:bidi="ar-SA"/>
    </w:rPr>
  </w:style>
  <w:style w:type="paragraph" w:customStyle="1" w:styleId="a30">
    <w:name w:val="a3"/>
    <w:basedOn w:val="a"/>
    <w:rsid w:val="00302478"/>
    <w:pPr>
      <w:spacing w:before="64" w:after="64"/>
    </w:pPr>
    <w:rPr>
      <w:rFonts w:ascii="Arial" w:hAnsi="Arial" w:cs="Arial"/>
      <w:color w:val="000000"/>
    </w:rPr>
  </w:style>
  <w:style w:type="character" w:customStyle="1" w:styleId="afffff7">
    <w:name w:val="Таб_текст Знак"/>
    <w:link w:val="afffff8"/>
    <w:locked/>
    <w:rsid w:val="00302478"/>
    <w:rPr>
      <w:sz w:val="24"/>
      <w:szCs w:val="22"/>
    </w:rPr>
  </w:style>
  <w:style w:type="paragraph" w:customStyle="1" w:styleId="afffff8">
    <w:name w:val="Таб_текст"/>
    <w:basedOn w:val="aff1"/>
    <w:link w:val="afffff7"/>
    <w:qFormat/>
    <w:rsid w:val="00302478"/>
    <w:pPr>
      <w:jc w:val="left"/>
    </w:pPr>
    <w:rPr>
      <w:rFonts w:ascii="Times New Roman" w:hAnsi="Times New Roman"/>
      <w:sz w:val="24"/>
    </w:rPr>
  </w:style>
  <w:style w:type="character" w:customStyle="1" w:styleId="afffff9">
    <w:name w:val="Таб_заг Знак"/>
    <w:link w:val="afffffa"/>
    <w:locked/>
    <w:rsid w:val="00302478"/>
    <w:rPr>
      <w:sz w:val="24"/>
      <w:szCs w:val="22"/>
    </w:rPr>
  </w:style>
  <w:style w:type="paragraph" w:customStyle="1" w:styleId="afffffa">
    <w:name w:val="Таб_заг"/>
    <w:basedOn w:val="aff1"/>
    <w:link w:val="afffff9"/>
    <w:qFormat/>
    <w:rsid w:val="00302478"/>
    <w:pPr>
      <w:jc w:val="center"/>
    </w:pPr>
    <w:rPr>
      <w:rFonts w:ascii="Times New Roman" w:hAnsi="Times New Roman"/>
      <w:sz w:val="24"/>
    </w:rPr>
  </w:style>
  <w:style w:type="character" w:customStyle="1" w:styleId="QuoteChar">
    <w:name w:val="Quote Char"/>
    <w:link w:val="21f4"/>
    <w:locked/>
    <w:rsid w:val="00302478"/>
    <w:rPr>
      <w:i/>
      <w:color w:val="000000"/>
    </w:rPr>
  </w:style>
  <w:style w:type="paragraph" w:customStyle="1" w:styleId="21f4">
    <w:name w:val="Цитата 21"/>
    <w:basedOn w:val="a"/>
    <w:next w:val="a"/>
    <w:link w:val="QuoteChar"/>
    <w:rsid w:val="00302478"/>
    <w:pPr>
      <w:spacing w:after="200" w:line="276" w:lineRule="auto"/>
      <w:ind w:firstLine="709"/>
      <w:jc w:val="both"/>
    </w:pPr>
    <w:rPr>
      <w:i/>
      <w:color w:val="000000"/>
    </w:rPr>
  </w:style>
  <w:style w:type="character" w:customStyle="1" w:styleId="IntenseQuoteChar">
    <w:name w:val="Intense Quote Char"/>
    <w:link w:val="1fffb"/>
    <w:locked/>
    <w:rsid w:val="00302478"/>
    <w:rPr>
      <w:b/>
      <w:i/>
      <w:color w:val="4F81BD"/>
    </w:rPr>
  </w:style>
  <w:style w:type="paragraph" w:customStyle="1" w:styleId="1fffb">
    <w:name w:val="Выделенная цитата1"/>
    <w:basedOn w:val="a"/>
    <w:next w:val="a"/>
    <w:link w:val="IntenseQuoteChar"/>
    <w:rsid w:val="00302478"/>
    <w:pPr>
      <w:pBdr>
        <w:bottom w:val="single" w:sz="4" w:space="4" w:color="4F81BD"/>
      </w:pBdr>
      <w:spacing w:before="200" w:after="280" w:line="276" w:lineRule="auto"/>
      <w:ind w:left="936" w:right="936" w:firstLine="709"/>
      <w:jc w:val="both"/>
    </w:pPr>
    <w:rPr>
      <w:b/>
      <w:i/>
      <w:color w:val="4F81BD"/>
    </w:rPr>
  </w:style>
  <w:style w:type="character" w:customStyle="1" w:styleId="2ff1">
    <w:name w:val="Основной текст (2)_"/>
    <w:link w:val="2ff2"/>
    <w:locked/>
    <w:rsid w:val="00302478"/>
    <w:rPr>
      <w:sz w:val="26"/>
      <w:szCs w:val="26"/>
      <w:shd w:val="clear" w:color="auto" w:fill="FFFFFF"/>
    </w:rPr>
  </w:style>
  <w:style w:type="paragraph" w:customStyle="1" w:styleId="2ff2">
    <w:name w:val="Основной текст (2)"/>
    <w:basedOn w:val="a"/>
    <w:link w:val="2ff1"/>
    <w:rsid w:val="00302478"/>
    <w:pPr>
      <w:widowControl w:val="0"/>
      <w:shd w:val="clear" w:color="auto" w:fill="FFFFFF"/>
      <w:spacing w:before="360" w:after="900" w:line="0" w:lineRule="atLeast"/>
      <w:ind w:firstLine="567"/>
      <w:jc w:val="center"/>
    </w:pPr>
    <w:rPr>
      <w:sz w:val="26"/>
      <w:szCs w:val="26"/>
    </w:rPr>
  </w:style>
  <w:style w:type="paragraph" w:customStyle="1" w:styleId="811">
    <w:name w:val="Заголовок 81"/>
    <w:basedOn w:val="a"/>
    <w:next w:val="a"/>
    <w:qFormat/>
    <w:rsid w:val="00302478"/>
    <w:pPr>
      <w:ind w:firstLine="709"/>
      <w:jc w:val="both"/>
      <w:outlineLvl w:val="7"/>
    </w:pPr>
    <w:rPr>
      <w:b/>
      <w:bCs/>
      <w:color w:val="7F7F7F"/>
    </w:rPr>
  </w:style>
  <w:style w:type="character" w:styleId="afffffb">
    <w:name w:val="Subtle Emphasis"/>
    <w:link w:val="1fffc"/>
    <w:qFormat/>
    <w:rsid w:val="00302478"/>
    <w:rPr>
      <w:i/>
      <w:iCs/>
    </w:rPr>
  </w:style>
  <w:style w:type="character" w:styleId="afffffc">
    <w:name w:val="Intense Emphasis"/>
    <w:link w:val="1fffd"/>
    <w:qFormat/>
    <w:rsid w:val="00302478"/>
    <w:rPr>
      <w:b/>
      <w:bCs/>
      <w:i/>
      <w:iCs/>
    </w:rPr>
  </w:style>
  <w:style w:type="character" w:styleId="afffffd">
    <w:name w:val="Subtle Reference"/>
    <w:link w:val="1fffe"/>
    <w:qFormat/>
    <w:rsid w:val="00302478"/>
    <w:rPr>
      <w:smallCaps/>
    </w:rPr>
  </w:style>
  <w:style w:type="character" w:styleId="afffffe">
    <w:name w:val="Intense Reference"/>
    <w:link w:val="1ffff"/>
    <w:qFormat/>
    <w:rsid w:val="00302478"/>
    <w:rPr>
      <w:b/>
      <w:bCs/>
      <w:smallCaps/>
    </w:rPr>
  </w:style>
  <w:style w:type="character" w:styleId="affffff">
    <w:name w:val="Book Title"/>
    <w:link w:val="1ffff0"/>
    <w:qFormat/>
    <w:rsid w:val="00302478"/>
    <w:rPr>
      <w:i/>
      <w:iCs/>
      <w:smallCaps/>
      <w:spacing w:val="5"/>
    </w:rPr>
  </w:style>
  <w:style w:type="character" w:customStyle="1" w:styleId="1ffff1">
    <w:name w:val="Обычный1"/>
    <w:rsid w:val="00011028"/>
  </w:style>
  <w:style w:type="paragraph" w:styleId="2ff3">
    <w:name w:val="toc 2"/>
    <w:next w:val="a"/>
    <w:link w:val="2ff4"/>
    <w:uiPriority w:val="39"/>
    <w:rsid w:val="00011028"/>
    <w:pPr>
      <w:ind w:left="200"/>
    </w:pPr>
    <w:rPr>
      <w:rFonts w:ascii="XO Thames" w:hAnsi="XO Thames"/>
      <w:color w:val="000000"/>
      <w:sz w:val="28"/>
    </w:rPr>
  </w:style>
  <w:style w:type="character" w:customStyle="1" w:styleId="2ff4">
    <w:name w:val="Оглавление 2 Знак"/>
    <w:link w:val="2ff3"/>
    <w:rsid w:val="00011028"/>
    <w:rPr>
      <w:rFonts w:ascii="XO Thames" w:hAnsi="XO Thames"/>
      <w:color w:val="000000"/>
      <w:sz w:val="28"/>
    </w:rPr>
  </w:style>
  <w:style w:type="paragraph" w:styleId="49">
    <w:name w:val="toc 4"/>
    <w:next w:val="a"/>
    <w:link w:val="4a"/>
    <w:uiPriority w:val="39"/>
    <w:rsid w:val="00011028"/>
    <w:pPr>
      <w:ind w:left="600"/>
    </w:pPr>
    <w:rPr>
      <w:rFonts w:ascii="XO Thames" w:hAnsi="XO Thames"/>
      <w:color w:val="000000"/>
      <w:sz w:val="28"/>
    </w:rPr>
  </w:style>
  <w:style w:type="character" w:customStyle="1" w:styleId="4a">
    <w:name w:val="Оглавление 4 Знак"/>
    <w:link w:val="49"/>
    <w:rsid w:val="00011028"/>
    <w:rPr>
      <w:rFonts w:ascii="XO Thames" w:hAnsi="XO Thames"/>
      <w:color w:val="000000"/>
      <w:sz w:val="28"/>
    </w:rPr>
  </w:style>
  <w:style w:type="paragraph" w:styleId="63">
    <w:name w:val="toc 6"/>
    <w:next w:val="a"/>
    <w:link w:val="64"/>
    <w:uiPriority w:val="39"/>
    <w:rsid w:val="00011028"/>
    <w:pPr>
      <w:ind w:left="1000"/>
    </w:pPr>
    <w:rPr>
      <w:rFonts w:ascii="XO Thames" w:hAnsi="XO Thames"/>
      <w:color w:val="000000"/>
      <w:sz w:val="28"/>
    </w:rPr>
  </w:style>
  <w:style w:type="character" w:customStyle="1" w:styleId="64">
    <w:name w:val="Оглавление 6 Знак"/>
    <w:link w:val="63"/>
    <w:rsid w:val="00011028"/>
    <w:rPr>
      <w:rFonts w:ascii="XO Thames" w:hAnsi="XO Thames"/>
      <w:color w:val="000000"/>
      <w:sz w:val="28"/>
    </w:rPr>
  </w:style>
  <w:style w:type="paragraph" w:styleId="73">
    <w:name w:val="toc 7"/>
    <w:next w:val="a"/>
    <w:link w:val="74"/>
    <w:uiPriority w:val="39"/>
    <w:rsid w:val="00011028"/>
    <w:pPr>
      <w:ind w:left="1200"/>
    </w:pPr>
    <w:rPr>
      <w:rFonts w:ascii="XO Thames" w:hAnsi="XO Thames"/>
      <w:color w:val="000000"/>
      <w:sz w:val="28"/>
    </w:rPr>
  </w:style>
  <w:style w:type="character" w:customStyle="1" w:styleId="74">
    <w:name w:val="Оглавление 7 Знак"/>
    <w:link w:val="73"/>
    <w:rsid w:val="00011028"/>
    <w:rPr>
      <w:rFonts w:ascii="XO Thames" w:hAnsi="XO Thames"/>
      <w:color w:val="000000"/>
      <w:sz w:val="28"/>
    </w:rPr>
  </w:style>
  <w:style w:type="paragraph" w:customStyle="1" w:styleId="13">
    <w:name w:val="Просмотренная гиперссылка1"/>
    <w:link w:val="af"/>
    <w:rsid w:val="00011028"/>
    <w:rPr>
      <w:color w:val="800080"/>
      <w:u w:val="single"/>
    </w:rPr>
  </w:style>
  <w:style w:type="paragraph" w:customStyle="1" w:styleId="1fffd">
    <w:name w:val="Сильное выделение1"/>
    <w:link w:val="afffffc"/>
    <w:rsid w:val="00011028"/>
    <w:rPr>
      <w:b/>
      <w:bCs/>
      <w:i/>
      <w:iCs/>
    </w:rPr>
  </w:style>
  <w:style w:type="character" w:customStyle="1" w:styleId="32">
    <w:name w:val="Оглавление 3 Знак"/>
    <w:basedOn w:val="1ffff1"/>
    <w:link w:val="31"/>
    <w:rsid w:val="00011028"/>
    <w:rPr>
      <w:rFonts w:ascii="Calibri" w:hAnsi="Calibri" w:cs="Calibri"/>
      <w:i/>
      <w:iCs/>
    </w:rPr>
  </w:style>
  <w:style w:type="paragraph" w:customStyle="1" w:styleId="11">
    <w:name w:val="Номер страницы1"/>
    <w:basedOn w:val="2ff5"/>
    <w:link w:val="ab"/>
    <w:rsid w:val="00011028"/>
  </w:style>
  <w:style w:type="paragraph" w:customStyle="1" w:styleId="1ffe">
    <w:name w:val="Замещающий текст1"/>
    <w:link w:val="affff6"/>
    <w:rsid w:val="00011028"/>
    <w:rPr>
      <w:color w:val="808080"/>
    </w:rPr>
  </w:style>
  <w:style w:type="paragraph" w:customStyle="1" w:styleId="1ffd">
    <w:name w:val="Знак концевой сноски1"/>
    <w:link w:val="affff5"/>
    <w:rsid w:val="00011028"/>
    <w:rPr>
      <w:vertAlign w:val="superscript"/>
    </w:rPr>
  </w:style>
  <w:style w:type="paragraph" w:customStyle="1" w:styleId="1fff6">
    <w:name w:val="Выделение1"/>
    <w:link w:val="affffc"/>
    <w:rsid w:val="00011028"/>
    <w:rPr>
      <w:b/>
      <w:bCs/>
      <w:i/>
      <w:iCs/>
      <w:spacing w:val="10"/>
    </w:rPr>
  </w:style>
  <w:style w:type="character" w:customStyle="1" w:styleId="af8">
    <w:name w:val="Список Знак"/>
    <w:basedOn w:val="a4"/>
    <w:link w:val="af7"/>
    <w:rsid w:val="00011028"/>
    <w:rPr>
      <w:rFonts w:ascii="Arial" w:hAnsi="Arial" w:cs="Tahoma"/>
      <w:sz w:val="16"/>
      <w:szCs w:val="16"/>
      <w:lang w:eastAsia="ar-SA"/>
    </w:rPr>
  </w:style>
  <w:style w:type="paragraph" w:customStyle="1" w:styleId="12">
    <w:name w:val="Гиперссылка1"/>
    <w:link w:val="ae"/>
    <w:rsid w:val="00011028"/>
    <w:rPr>
      <w:color w:val="0000FF"/>
      <w:u w:val="single"/>
    </w:rPr>
  </w:style>
  <w:style w:type="paragraph" w:customStyle="1" w:styleId="Footnote">
    <w:name w:val="Footnote"/>
    <w:basedOn w:val="a"/>
    <w:rsid w:val="00011028"/>
    <w:rPr>
      <w:color w:val="000000"/>
    </w:rPr>
  </w:style>
  <w:style w:type="paragraph" w:styleId="1ffff2">
    <w:name w:val="toc 1"/>
    <w:next w:val="a"/>
    <w:link w:val="1ffff3"/>
    <w:uiPriority w:val="39"/>
    <w:rsid w:val="00011028"/>
    <w:rPr>
      <w:rFonts w:ascii="XO Thames" w:hAnsi="XO Thames"/>
      <w:b/>
      <w:color w:val="000000"/>
      <w:sz w:val="28"/>
    </w:rPr>
  </w:style>
  <w:style w:type="character" w:customStyle="1" w:styleId="1ffff3">
    <w:name w:val="Оглавление 1 Знак"/>
    <w:link w:val="1ffff2"/>
    <w:rsid w:val="00011028"/>
    <w:rPr>
      <w:rFonts w:ascii="XO Thames" w:hAnsi="XO Thames"/>
      <w:b/>
      <w:color w:val="000000"/>
      <w:sz w:val="28"/>
    </w:rPr>
  </w:style>
  <w:style w:type="character" w:customStyle="1" w:styleId="afe">
    <w:name w:val="Цитата Знак"/>
    <w:basedOn w:val="1ffff1"/>
    <w:link w:val="afd"/>
    <w:rsid w:val="00011028"/>
    <w:rPr>
      <w:rFonts w:ascii="Arial" w:hAnsi="Arial" w:cs="Arial"/>
      <w:color w:val="000000"/>
    </w:rPr>
  </w:style>
  <w:style w:type="paragraph" w:customStyle="1" w:styleId="HeaderandFooter">
    <w:name w:val="Header and Footer"/>
    <w:rsid w:val="00011028"/>
    <w:pPr>
      <w:jc w:val="both"/>
    </w:pPr>
    <w:rPr>
      <w:rFonts w:ascii="XO Thames" w:hAnsi="XO Thames"/>
      <w:color w:val="000000"/>
    </w:rPr>
  </w:style>
  <w:style w:type="paragraph" w:customStyle="1" w:styleId="1ffc">
    <w:name w:val="Номер строки1"/>
    <w:link w:val="affff4"/>
    <w:rsid w:val="00011028"/>
  </w:style>
  <w:style w:type="paragraph" w:customStyle="1" w:styleId="1fffc">
    <w:name w:val="Слабое выделение1"/>
    <w:link w:val="afffffb"/>
    <w:rsid w:val="00011028"/>
    <w:rPr>
      <w:i/>
      <w:iCs/>
    </w:rPr>
  </w:style>
  <w:style w:type="paragraph" w:styleId="93">
    <w:name w:val="toc 9"/>
    <w:next w:val="a"/>
    <w:link w:val="94"/>
    <w:uiPriority w:val="39"/>
    <w:rsid w:val="00011028"/>
    <w:pPr>
      <w:ind w:left="1600"/>
    </w:pPr>
    <w:rPr>
      <w:rFonts w:ascii="XO Thames" w:hAnsi="XO Thames"/>
      <w:color w:val="000000"/>
      <w:sz w:val="28"/>
    </w:rPr>
  </w:style>
  <w:style w:type="character" w:customStyle="1" w:styleId="94">
    <w:name w:val="Оглавление 9 Знак"/>
    <w:link w:val="93"/>
    <w:rsid w:val="00011028"/>
    <w:rPr>
      <w:rFonts w:ascii="XO Thames" w:hAnsi="XO Thames"/>
      <w:color w:val="000000"/>
      <w:sz w:val="28"/>
    </w:rPr>
  </w:style>
  <w:style w:type="paragraph" w:customStyle="1" w:styleId="1fffe">
    <w:name w:val="Слабая ссылка1"/>
    <w:link w:val="afffffd"/>
    <w:rsid w:val="00011028"/>
    <w:rPr>
      <w:smallCaps/>
    </w:rPr>
  </w:style>
  <w:style w:type="paragraph" w:styleId="83">
    <w:name w:val="toc 8"/>
    <w:next w:val="a"/>
    <w:link w:val="84"/>
    <w:uiPriority w:val="39"/>
    <w:rsid w:val="00011028"/>
    <w:pPr>
      <w:ind w:left="1400"/>
    </w:pPr>
    <w:rPr>
      <w:rFonts w:ascii="XO Thames" w:hAnsi="XO Thames"/>
      <w:color w:val="000000"/>
      <w:sz w:val="28"/>
    </w:rPr>
  </w:style>
  <w:style w:type="character" w:customStyle="1" w:styleId="84">
    <w:name w:val="Оглавление 8 Знак"/>
    <w:link w:val="83"/>
    <w:rsid w:val="00011028"/>
    <w:rPr>
      <w:rFonts w:ascii="XO Thames" w:hAnsi="XO Thames"/>
      <w:color w:val="000000"/>
      <w:sz w:val="28"/>
    </w:rPr>
  </w:style>
  <w:style w:type="paragraph" w:customStyle="1" w:styleId="1ffff">
    <w:name w:val="Сильная ссылка1"/>
    <w:link w:val="afffffe"/>
    <w:rsid w:val="00011028"/>
    <w:rPr>
      <w:b/>
      <w:bCs/>
      <w:smallCaps/>
    </w:rPr>
  </w:style>
  <w:style w:type="paragraph" w:customStyle="1" w:styleId="1ffff0">
    <w:name w:val="Название книги1"/>
    <w:link w:val="affffff"/>
    <w:rsid w:val="00011028"/>
    <w:rPr>
      <w:i/>
      <w:iCs/>
      <w:smallCaps/>
      <w:spacing w:val="5"/>
    </w:rPr>
  </w:style>
  <w:style w:type="paragraph" w:styleId="53">
    <w:name w:val="toc 5"/>
    <w:next w:val="a"/>
    <w:link w:val="54"/>
    <w:uiPriority w:val="39"/>
    <w:rsid w:val="00011028"/>
    <w:pPr>
      <w:ind w:left="800"/>
    </w:pPr>
    <w:rPr>
      <w:rFonts w:ascii="XO Thames" w:hAnsi="XO Thames"/>
      <w:color w:val="000000"/>
      <w:sz w:val="28"/>
    </w:rPr>
  </w:style>
  <w:style w:type="character" w:customStyle="1" w:styleId="54">
    <w:name w:val="Оглавление 5 Знак"/>
    <w:link w:val="53"/>
    <w:rsid w:val="00011028"/>
    <w:rPr>
      <w:rFonts w:ascii="XO Thames" w:hAnsi="XO Thames"/>
      <w:color w:val="000000"/>
      <w:sz w:val="28"/>
    </w:rPr>
  </w:style>
  <w:style w:type="paragraph" w:customStyle="1" w:styleId="14">
    <w:name w:val="Строгий1"/>
    <w:link w:val="af0"/>
    <w:rsid w:val="00011028"/>
    <w:rPr>
      <w:b/>
    </w:rPr>
  </w:style>
  <w:style w:type="paragraph" w:customStyle="1" w:styleId="toc10">
    <w:name w:val="toc 10"/>
    <w:next w:val="a"/>
    <w:rsid w:val="00011028"/>
    <w:pPr>
      <w:ind w:left="1800"/>
    </w:pPr>
    <w:rPr>
      <w:rFonts w:ascii="XO Thames" w:hAnsi="XO Thames"/>
      <w:color w:val="000000"/>
      <w:sz w:val="28"/>
    </w:rPr>
  </w:style>
  <w:style w:type="paragraph" w:customStyle="1" w:styleId="2ff5">
    <w:name w:val="Основной шрифт абзаца2"/>
    <w:rsid w:val="00011028"/>
    <w:rPr>
      <w:color w:val="000000"/>
    </w:rPr>
  </w:style>
  <w:style w:type="paragraph" w:customStyle="1" w:styleId="2ff6">
    <w:name w:val="Гиперссылка2"/>
    <w:rsid w:val="006D3DFF"/>
    <w:rPr>
      <w:color w:val="0000FF"/>
      <w:u w:val="single"/>
    </w:rPr>
  </w:style>
  <w:style w:type="paragraph" w:customStyle="1" w:styleId="3f4">
    <w:name w:val="Гиперссылка3"/>
    <w:rsid w:val="006D3DFF"/>
    <w:rPr>
      <w:color w:val="0000FF"/>
      <w:u w:val="single"/>
    </w:rPr>
  </w:style>
  <w:style w:type="paragraph" w:customStyle="1" w:styleId="3f5">
    <w:name w:val="Основной шрифт абзаца3"/>
    <w:rsid w:val="006D3DFF"/>
    <w:rPr>
      <w:color w:val="000000"/>
    </w:rPr>
  </w:style>
  <w:style w:type="paragraph" w:customStyle="1" w:styleId="2ff7">
    <w:name w:val="Текст сноски Знак2"/>
    <w:rsid w:val="00A943B2"/>
    <w:rPr>
      <w:color w:val="000000"/>
    </w:rPr>
  </w:style>
  <w:style w:type="paragraph" w:customStyle="1" w:styleId="Endnote">
    <w:name w:val="Endnote"/>
    <w:basedOn w:val="a"/>
    <w:rsid w:val="00A943B2"/>
    <w:rPr>
      <w:rFonts w:ascii="Calibri" w:hAnsi="Calibri"/>
      <w:color w:val="000000"/>
    </w:rPr>
  </w:style>
  <w:style w:type="character" w:customStyle="1" w:styleId="318">
    <w:name w:val="Заголовок 3 Знак1"/>
    <w:basedOn w:val="1ffff1"/>
    <w:rsid w:val="00A943B2"/>
    <w:rPr>
      <w:rFonts w:ascii="Arial" w:hAnsi="Arial"/>
      <w:b/>
      <w:sz w:val="26"/>
    </w:rPr>
  </w:style>
  <w:style w:type="paragraph" w:customStyle="1" w:styleId="2ff8">
    <w:name w:val="Замещающий текст2"/>
    <w:rsid w:val="00A943B2"/>
    <w:rPr>
      <w:color w:val="808080"/>
    </w:rPr>
  </w:style>
  <w:style w:type="paragraph" w:customStyle="1" w:styleId="2ff9">
    <w:name w:val="Номер строки2"/>
    <w:rsid w:val="00A943B2"/>
    <w:rPr>
      <w:color w:val="000000"/>
    </w:rPr>
  </w:style>
  <w:style w:type="paragraph" w:customStyle="1" w:styleId="2ffa">
    <w:name w:val="Номер страницы2"/>
    <w:rsid w:val="00A943B2"/>
    <w:rPr>
      <w:color w:val="000000"/>
    </w:rPr>
  </w:style>
  <w:style w:type="paragraph" w:customStyle="1" w:styleId="2ffb">
    <w:name w:val="Просмотренная гиперссылка2"/>
    <w:rsid w:val="00A943B2"/>
    <w:rPr>
      <w:color w:val="800080"/>
      <w:u w:val="single"/>
    </w:rPr>
  </w:style>
  <w:style w:type="paragraph" w:customStyle="1" w:styleId="2ffc">
    <w:name w:val="Сильное выделение2"/>
    <w:rsid w:val="00A943B2"/>
    <w:rPr>
      <w:b/>
      <w:i/>
      <w:color w:val="000000"/>
    </w:rPr>
  </w:style>
  <w:style w:type="paragraph" w:customStyle="1" w:styleId="2ffd">
    <w:name w:val="Слабая ссылка2"/>
    <w:rsid w:val="00A943B2"/>
    <w:rPr>
      <w:smallCaps/>
      <w:color w:val="000000"/>
    </w:rPr>
  </w:style>
  <w:style w:type="paragraph" w:customStyle="1" w:styleId="2ffe">
    <w:name w:val="Сильная ссылка2"/>
    <w:rsid w:val="00A943B2"/>
    <w:rPr>
      <w:b/>
      <w:smallCaps/>
      <w:color w:val="000000"/>
    </w:rPr>
  </w:style>
  <w:style w:type="paragraph" w:customStyle="1" w:styleId="2fff">
    <w:name w:val="Строгий2"/>
    <w:rsid w:val="00A943B2"/>
    <w:rPr>
      <w:b/>
      <w:color w:val="000000"/>
    </w:rPr>
  </w:style>
  <w:style w:type="paragraph" w:customStyle="1" w:styleId="2fff0">
    <w:name w:val="Название книги2"/>
    <w:rsid w:val="00A943B2"/>
    <w:rPr>
      <w:i/>
      <w:smallCaps/>
      <w:color w:val="000000"/>
      <w:spacing w:val="5"/>
    </w:rPr>
  </w:style>
  <w:style w:type="paragraph" w:customStyle="1" w:styleId="55">
    <w:name w:val="Основной шрифт абзаца5"/>
    <w:rsid w:val="00E815B6"/>
    <w:rPr>
      <w:color w:val="000000"/>
    </w:rPr>
  </w:style>
  <w:style w:type="paragraph" w:customStyle="1" w:styleId="4b">
    <w:name w:val="Основной шрифт абзаца4"/>
    <w:rsid w:val="00E815B6"/>
    <w:rPr>
      <w:color w:val="000000"/>
    </w:rPr>
  </w:style>
  <w:style w:type="paragraph" w:customStyle="1" w:styleId="65">
    <w:name w:val="Гиперссылка6"/>
    <w:rsid w:val="00E815B6"/>
    <w:rPr>
      <w:color w:val="0000FF"/>
      <w:u w:val="single"/>
    </w:rPr>
  </w:style>
  <w:style w:type="paragraph" w:customStyle="1" w:styleId="4c">
    <w:name w:val="Гиперссылка4"/>
    <w:rsid w:val="00E815B6"/>
    <w:rPr>
      <w:color w:val="0000FF"/>
      <w:u w:val="single"/>
    </w:rPr>
  </w:style>
  <w:style w:type="paragraph" w:customStyle="1" w:styleId="56">
    <w:name w:val="Гиперссылка5"/>
    <w:rsid w:val="00E815B6"/>
    <w:rPr>
      <w:color w:val="0000FF"/>
      <w:u w:val="single"/>
    </w:rPr>
  </w:style>
  <w:style w:type="paragraph" w:customStyle="1" w:styleId="66">
    <w:name w:val="Основной шрифт абзаца6"/>
    <w:rsid w:val="008960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437090934">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nland.ru/documents/1006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D13E-FBC7-4450-A059-8902AEC9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2032</TotalTime>
  <Pages>22</Pages>
  <Words>4901</Words>
  <Characters>27940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32776</CharactersWithSpaces>
  <SharedDoc>false</SharedDoc>
  <HLinks>
    <vt:vector size="42" baseType="variant">
      <vt:variant>
        <vt:i4>6160478</vt:i4>
      </vt:variant>
      <vt:variant>
        <vt:i4>18</vt:i4>
      </vt:variant>
      <vt:variant>
        <vt:i4>0</vt:i4>
      </vt:variant>
      <vt:variant>
        <vt:i4>5</vt:i4>
      </vt:variant>
      <vt:variant>
        <vt:lpwstr>consultantplus://offline/ref=D9CB3E47F2BAE2E96B0B650995A9C38132908C0571720C40024270938FC07C39766FD730BDE909005A3DCB7615ACB58713wFo4N</vt:lpwstr>
      </vt:variant>
      <vt:variant>
        <vt:lpwstr/>
      </vt:variant>
      <vt:variant>
        <vt:i4>2097204</vt:i4>
      </vt:variant>
      <vt:variant>
        <vt:i4>15</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6553703</vt:i4>
      </vt:variant>
      <vt:variant>
        <vt:i4>12</vt:i4>
      </vt:variant>
      <vt:variant>
        <vt:i4>0</vt:i4>
      </vt:variant>
      <vt:variant>
        <vt:i4>5</vt:i4>
      </vt:variant>
      <vt:variant>
        <vt:lpwstr>consultantplus://offline/ref=00102FAEF71BF6E64DC72A73FEE6A63F537A04A1825072BA45895F7C9EC52022251C9899B4C33D9595D774BC9787798EBDXCN</vt:lpwstr>
      </vt:variant>
      <vt:variant>
        <vt:lpwstr/>
      </vt:variant>
      <vt:variant>
        <vt:i4>6553703</vt:i4>
      </vt:variant>
      <vt:variant>
        <vt:i4>9</vt:i4>
      </vt:variant>
      <vt:variant>
        <vt:i4>0</vt:i4>
      </vt:variant>
      <vt:variant>
        <vt:i4>5</vt:i4>
      </vt:variant>
      <vt:variant>
        <vt:lpwstr>consultantplus://offline/ref=00102FAEF71BF6E64DC72A73FEE6A63F537A04A1825072BA45895F7C9EC52022251C9899B4C33D9595D774BC9787798EBDXCN</vt:lpwstr>
      </vt:variant>
      <vt:variant>
        <vt:lpwstr/>
      </vt:variant>
      <vt:variant>
        <vt:i4>7143480</vt:i4>
      </vt:variant>
      <vt:variant>
        <vt:i4>6</vt:i4>
      </vt:variant>
      <vt:variant>
        <vt:i4>0</vt:i4>
      </vt:variant>
      <vt:variant>
        <vt:i4>5</vt:i4>
      </vt:variant>
      <vt:variant>
        <vt:lpwstr>consultantplus://offline/ref=9E6C3E96767D57E5945AA8462E510C1555B5D45AF4D23792A60A8E5081069D2658FE12A93DDAFE8F291F43CC9C96AB60BA1999495C57C763pDI0I</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Пасечникова Виктория Владимировна</dc:creator>
  <cp:lastModifiedBy>Glavbuh</cp:lastModifiedBy>
  <cp:revision>84</cp:revision>
  <cp:lastPrinted>2024-09-23T14:46:00Z</cp:lastPrinted>
  <dcterms:created xsi:type="dcterms:W3CDTF">2024-09-03T08:24:00Z</dcterms:created>
  <dcterms:modified xsi:type="dcterms:W3CDTF">2025-06-19T12:34:00Z</dcterms:modified>
</cp:coreProperties>
</file>