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E7D" w:rsidRDefault="00934E7D" w:rsidP="00E26D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665A36" wp14:editId="1A9F9094">
            <wp:extent cx="2091055" cy="7315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E7D" w:rsidRDefault="00934E7D" w:rsidP="00E26D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0672B" w:rsidRDefault="00B26039" w:rsidP="00E0672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Сотрудники Управления Росреестра по Ростовской области провели встречу со студентами</w:t>
      </w:r>
    </w:p>
    <w:p w:rsidR="00B26039" w:rsidRDefault="00B26039" w:rsidP="00E0672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E4C9C" w:rsidRDefault="00677FE4" w:rsidP="00DE4C9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Открыл </w:t>
      </w:r>
      <w:r w:rsidR="00A35AEB">
        <w:rPr>
          <w:rFonts w:ascii="Times New Roman" w:hAnsi="Times New Roman" w:cs="Times New Roman"/>
          <w:sz w:val="28"/>
          <w:szCs w:val="28"/>
        </w:rPr>
        <w:t>мероприятие</w:t>
      </w:r>
      <w:r>
        <w:rPr>
          <w:rFonts w:ascii="Times New Roman" w:hAnsi="Times New Roman" w:cs="Times New Roman"/>
          <w:sz w:val="28"/>
          <w:szCs w:val="28"/>
        </w:rPr>
        <w:t xml:space="preserve"> директор Института компьютерных технологий и информационной безопасности Южного федерального университета Геннадий Веселов.</w:t>
      </w:r>
    </w:p>
    <w:p w:rsidR="00DE4C9C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E4C9C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5427" cy="265176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-12-12 13.44.32.HEIC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918" cy="26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C9C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26039" w:rsidRDefault="00B26039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отдела геодезии и картографии Управления Росреестра по Ростовской области Сергей Германов рассказал студентам о деятельности отдела, роли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геоданных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кадастре и картографии, развитии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геопространственных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технологий, перспективах отрасли.</w:t>
      </w:r>
    </w:p>
    <w:p w:rsidR="00DE4C9C" w:rsidRDefault="00DE4C9C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E4C9C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4951" cy="26289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-12-12 14.51.16.HEIC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221" cy="262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039" w:rsidRDefault="00B26039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Студенты </w:t>
      </w:r>
      <w:r w:rsidR="00677FE4">
        <w:rPr>
          <w:rFonts w:ascii="Times New Roman" w:hAnsi="Times New Roman" w:cs="Times New Roman"/>
          <w:sz w:val="28"/>
          <w:szCs w:val="28"/>
        </w:rPr>
        <w:t>направления подготовк</w:t>
      </w:r>
      <w:r w:rsidR="009E303A">
        <w:rPr>
          <w:rFonts w:ascii="Times New Roman" w:hAnsi="Times New Roman" w:cs="Times New Roman"/>
          <w:sz w:val="28"/>
          <w:szCs w:val="28"/>
        </w:rPr>
        <w:t xml:space="preserve">и «Землеустройство и кадастры» </w:t>
      </w:r>
      <w:r w:rsidR="00677FE4">
        <w:rPr>
          <w:rFonts w:ascii="Times New Roman" w:hAnsi="Times New Roman" w:cs="Times New Roman"/>
          <w:sz w:val="28"/>
          <w:szCs w:val="28"/>
        </w:rPr>
        <w:t xml:space="preserve">кафедры информационных измерительных технологий и систем </w:t>
      </w:r>
      <w:r>
        <w:rPr>
          <w:rFonts w:ascii="Times New Roman" w:hAnsi="Times New Roman" w:cs="Times New Roman"/>
          <w:sz w:val="28"/>
          <w:szCs w:val="28"/>
        </w:rPr>
        <w:t>приняли активное участие в дискуссии. Ребята подготовили вопросы</w:t>
      </w:r>
      <w:r w:rsidR="00A46BC1">
        <w:rPr>
          <w:rFonts w:ascii="Times New Roman" w:hAnsi="Times New Roman" w:cs="Times New Roman"/>
          <w:sz w:val="28"/>
          <w:szCs w:val="28"/>
        </w:rPr>
        <w:t xml:space="preserve"> о профессии, в которой дел</w:t>
      </w:r>
      <w:r w:rsidR="007D465F">
        <w:rPr>
          <w:rFonts w:ascii="Times New Roman" w:hAnsi="Times New Roman" w:cs="Times New Roman"/>
          <w:sz w:val="28"/>
          <w:szCs w:val="28"/>
        </w:rPr>
        <w:t>ают</w:t>
      </w:r>
      <w:r w:rsidR="00A46BC1">
        <w:rPr>
          <w:rFonts w:ascii="Times New Roman" w:hAnsi="Times New Roman" w:cs="Times New Roman"/>
          <w:sz w:val="28"/>
          <w:szCs w:val="28"/>
        </w:rPr>
        <w:t xml:space="preserve"> первые шаги: интересовались не только теорией, но и особенностями «полевой» работы геодезистов и картографов.</w:t>
      </w:r>
    </w:p>
    <w:p w:rsidR="00DE4C9C" w:rsidRDefault="00DE4C9C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E4C9C" w:rsidRDefault="00DE4C9C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505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12-12 14.39.37.HEIC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1280" cy="349504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-12-12 14.38.29.HEIC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C9C" w:rsidRDefault="00DE4C9C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E4C9C" w:rsidRDefault="006403DF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начальником отдела геодезии и картографии на вопросы аудитории отвечал ветеран отрасли, профессионал с почти пятидесятилетним опытом работы Станислав Гейдор.</w:t>
      </w:r>
    </w:p>
    <w:p w:rsidR="00DE4C9C" w:rsidRDefault="00DE4C9C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6403DF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6577" cy="318516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-12-12 14.40.06.HEIC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537" cy="318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BC1" w:rsidRDefault="006648D3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C0353">
        <w:rPr>
          <w:rFonts w:ascii="Times New Roman" w:hAnsi="Times New Roman" w:cs="Times New Roman"/>
          <w:i/>
          <w:sz w:val="28"/>
          <w:szCs w:val="28"/>
        </w:rPr>
        <w:t>Порадовал</w:t>
      </w:r>
      <w:r w:rsidRPr="006648D3">
        <w:rPr>
          <w:rFonts w:ascii="Times New Roman" w:hAnsi="Times New Roman" w:cs="Times New Roman"/>
          <w:i/>
          <w:sz w:val="28"/>
          <w:szCs w:val="28"/>
        </w:rPr>
        <w:t xml:space="preserve"> хороший уровень подготовки студентов, их искренн</w:t>
      </w:r>
      <w:r w:rsidR="000C0353">
        <w:rPr>
          <w:rFonts w:ascii="Times New Roman" w:hAnsi="Times New Roman" w:cs="Times New Roman"/>
          <w:i/>
          <w:sz w:val="28"/>
          <w:szCs w:val="28"/>
        </w:rPr>
        <w:t>яя</w:t>
      </w:r>
      <w:r w:rsidRPr="006648D3">
        <w:rPr>
          <w:rFonts w:ascii="Times New Roman" w:hAnsi="Times New Roman" w:cs="Times New Roman"/>
          <w:i/>
          <w:sz w:val="28"/>
          <w:szCs w:val="28"/>
        </w:rPr>
        <w:t xml:space="preserve"> заинтересованность в развитии отрасли. Будем рады </w:t>
      </w:r>
      <w:r w:rsidR="000C0353">
        <w:rPr>
          <w:rFonts w:ascii="Times New Roman" w:hAnsi="Times New Roman" w:cs="Times New Roman"/>
          <w:i/>
          <w:sz w:val="28"/>
          <w:szCs w:val="28"/>
        </w:rPr>
        <w:t>вновь увидеть ребят</w:t>
      </w:r>
      <w:r w:rsidRPr="006648D3">
        <w:rPr>
          <w:rFonts w:ascii="Times New Roman" w:hAnsi="Times New Roman" w:cs="Times New Roman"/>
          <w:i/>
          <w:sz w:val="28"/>
          <w:szCs w:val="28"/>
        </w:rPr>
        <w:t xml:space="preserve"> в рамках практики, а также в качестве сотрудников отдела геодезии и картографии регионального Управления Росреестра</w:t>
      </w:r>
      <w:r>
        <w:rPr>
          <w:rFonts w:ascii="Times New Roman" w:hAnsi="Times New Roman" w:cs="Times New Roman"/>
          <w:sz w:val="28"/>
          <w:szCs w:val="28"/>
        </w:rPr>
        <w:t>, - отметил Сергей Германов.</w:t>
      </w:r>
    </w:p>
    <w:p w:rsidR="00DE4C9C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6220" cy="30348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-12-12 15.32.52.HEIC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27" cy="303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C9C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26B9C" w:rsidRPr="00B26039" w:rsidRDefault="0006197D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студенты</w:t>
      </w:r>
      <w:r w:rsidR="0012162C">
        <w:rPr>
          <w:rFonts w:ascii="Times New Roman" w:hAnsi="Times New Roman" w:cs="Times New Roman"/>
          <w:sz w:val="28"/>
          <w:szCs w:val="28"/>
        </w:rPr>
        <w:t xml:space="preserve"> презентовали </w:t>
      </w:r>
      <w:r w:rsidR="006403DF">
        <w:rPr>
          <w:rFonts w:ascii="Times New Roman" w:hAnsi="Times New Roman" w:cs="Times New Roman"/>
          <w:sz w:val="28"/>
          <w:szCs w:val="28"/>
        </w:rPr>
        <w:t xml:space="preserve">сотрудниками регионального Росреестра </w:t>
      </w:r>
      <w:r w:rsidR="0012162C">
        <w:rPr>
          <w:rFonts w:ascii="Times New Roman" w:hAnsi="Times New Roman" w:cs="Times New Roman"/>
          <w:sz w:val="28"/>
          <w:szCs w:val="28"/>
        </w:rPr>
        <w:t>проект, над которым сейчас работают, - мобильное приложение для кадастровых инженеров.</w:t>
      </w:r>
      <w:r w:rsidR="006403DF">
        <w:rPr>
          <w:rFonts w:ascii="Times New Roman" w:hAnsi="Times New Roman" w:cs="Times New Roman"/>
          <w:sz w:val="28"/>
          <w:szCs w:val="28"/>
        </w:rPr>
        <w:t xml:space="preserve"> Вопросы и профессиональные комментарии сотрудников Управления Росреестра по </w:t>
      </w:r>
      <w:r w:rsidR="00C12B29">
        <w:rPr>
          <w:rFonts w:ascii="Times New Roman" w:hAnsi="Times New Roman" w:cs="Times New Roman"/>
          <w:sz w:val="28"/>
          <w:szCs w:val="28"/>
        </w:rPr>
        <w:t xml:space="preserve">Ростовской области показали, какие детали </w:t>
      </w:r>
      <w:r w:rsidR="001F04E4">
        <w:rPr>
          <w:rFonts w:ascii="Times New Roman" w:hAnsi="Times New Roman" w:cs="Times New Roman"/>
          <w:sz w:val="28"/>
          <w:szCs w:val="28"/>
        </w:rPr>
        <w:t xml:space="preserve">ребятам </w:t>
      </w:r>
      <w:r w:rsidR="006403DF">
        <w:rPr>
          <w:rFonts w:ascii="Times New Roman" w:hAnsi="Times New Roman" w:cs="Times New Roman"/>
          <w:sz w:val="28"/>
          <w:szCs w:val="28"/>
        </w:rPr>
        <w:t xml:space="preserve">необходимо учесть при </w:t>
      </w:r>
      <w:r w:rsidR="001F04E4">
        <w:rPr>
          <w:rFonts w:ascii="Times New Roman" w:hAnsi="Times New Roman" w:cs="Times New Roman"/>
          <w:sz w:val="28"/>
          <w:szCs w:val="28"/>
        </w:rPr>
        <w:t xml:space="preserve">дальнейшей работе над </w:t>
      </w:r>
      <w:r w:rsidR="006403DF">
        <w:rPr>
          <w:rFonts w:ascii="Times New Roman" w:hAnsi="Times New Roman" w:cs="Times New Roman"/>
          <w:sz w:val="28"/>
          <w:szCs w:val="28"/>
        </w:rPr>
        <w:t>приложени</w:t>
      </w:r>
      <w:r w:rsidR="001F04E4">
        <w:rPr>
          <w:rFonts w:ascii="Times New Roman" w:hAnsi="Times New Roman" w:cs="Times New Roman"/>
          <w:sz w:val="28"/>
          <w:szCs w:val="28"/>
        </w:rPr>
        <w:t>ем</w:t>
      </w:r>
      <w:r w:rsidR="006403DF">
        <w:rPr>
          <w:rFonts w:ascii="Times New Roman" w:hAnsi="Times New Roman" w:cs="Times New Roman"/>
          <w:sz w:val="28"/>
          <w:szCs w:val="28"/>
        </w:rPr>
        <w:t>.</w:t>
      </w:r>
    </w:p>
    <w:p w:rsidR="000B2D11" w:rsidRDefault="000B2D11" w:rsidP="00C12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72B" w:rsidRDefault="00872E5F" w:rsidP="00F2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109">
        <w:rPr>
          <w:rFonts w:ascii="Times New Roman" w:hAnsi="Times New Roman" w:cs="Times New Roman"/>
          <w:sz w:val="28"/>
          <w:szCs w:val="28"/>
        </w:rPr>
        <w:t>Материалы подготовлены Управлением Росреестра по Ростовской области</w:t>
      </w:r>
    </w:p>
    <w:p w:rsidR="000B2D11" w:rsidRDefault="000B2D11" w:rsidP="00F2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B2D11" w:rsidSect="00993DA6">
      <w:pgSz w:w="11906" w:h="16838"/>
      <w:pgMar w:top="1134" w:right="851" w:bottom="1134" w:left="1701" w:header="720" w:footer="68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DCA"/>
    <w:rsid w:val="000330D8"/>
    <w:rsid w:val="0006197D"/>
    <w:rsid w:val="00076129"/>
    <w:rsid w:val="000B2D11"/>
    <w:rsid w:val="000C0353"/>
    <w:rsid w:val="0012162C"/>
    <w:rsid w:val="00126B9C"/>
    <w:rsid w:val="001F04E4"/>
    <w:rsid w:val="00335E99"/>
    <w:rsid w:val="004148D1"/>
    <w:rsid w:val="005C7EA9"/>
    <w:rsid w:val="006403DF"/>
    <w:rsid w:val="006648D3"/>
    <w:rsid w:val="00677FE4"/>
    <w:rsid w:val="007D465F"/>
    <w:rsid w:val="0084545E"/>
    <w:rsid w:val="00872E5F"/>
    <w:rsid w:val="008D2C82"/>
    <w:rsid w:val="009272E2"/>
    <w:rsid w:val="00934E7D"/>
    <w:rsid w:val="00944C4A"/>
    <w:rsid w:val="00993DA6"/>
    <w:rsid w:val="009E303A"/>
    <w:rsid w:val="00A111B5"/>
    <w:rsid w:val="00A35AEB"/>
    <w:rsid w:val="00A46BC1"/>
    <w:rsid w:val="00A57BC5"/>
    <w:rsid w:val="00AF7F68"/>
    <w:rsid w:val="00B26039"/>
    <w:rsid w:val="00BD4F28"/>
    <w:rsid w:val="00C12B29"/>
    <w:rsid w:val="00D465CE"/>
    <w:rsid w:val="00D54CBE"/>
    <w:rsid w:val="00DD4037"/>
    <w:rsid w:val="00DE4C9C"/>
    <w:rsid w:val="00E0672B"/>
    <w:rsid w:val="00E26DCA"/>
    <w:rsid w:val="00E2757C"/>
    <w:rsid w:val="00E44A20"/>
    <w:rsid w:val="00E519CF"/>
    <w:rsid w:val="00F03CC2"/>
    <w:rsid w:val="00F22829"/>
    <w:rsid w:val="00F35BEF"/>
    <w:rsid w:val="00F4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FC67BB-5F90-4B8E-BA4B-53BA46BE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rsid w:val="00E2757C"/>
  </w:style>
  <w:style w:type="paragraph" w:styleId="a3">
    <w:name w:val="Balloon Text"/>
    <w:basedOn w:val="a"/>
    <w:link w:val="a4"/>
    <w:uiPriority w:val="99"/>
    <w:semiHidden/>
    <w:unhideWhenUsed/>
    <w:rsid w:val="00BD4F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4F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Полякова Елена Викторовна</dc:creator>
  <cp:keywords/>
  <dc:description/>
  <cp:lastModifiedBy>Ткаченко Владимир Николаевич</cp:lastModifiedBy>
  <cp:revision>25</cp:revision>
  <cp:lastPrinted>2024-09-27T11:35:00Z</cp:lastPrinted>
  <dcterms:created xsi:type="dcterms:W3CDTF">2024-09-30T06:30:00Z</dcterms:created>
  <dcterms:modified xsi:type="dcterms:W3CDTF">2024-12-18T11:53:00Z</dcterms:modified>
</cp:coreProperties>
</file>