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8B" w:rsidRPr="00E12A50" w:rsidRDefault="006F7A8B" w:rsidP="006F7A8B">
      <w:pPr>
        <w:jc w:val="center"/>
        <w:rPr>
          <w:sz w:val="28"/>
          <w:szCs w:val="28"/>
        </w:rPr>
      </w:pPr>
      <w:r w:rsidRPr="00E12A50">
        <w:rPr>
          <w:sz w:val="28"/>
          <w:szCs w:val="28"/>
        </w:rPr>
        <w:t>РОСТОВСКАЯ ОБЛАСТЬ</w:t>
      </w:r>
    </w:p>
    <w:p w:rsidR="00D768FC" w:rsidRPr="00E12A50" w:rsidRDefault="006F7A8B" w:rsidP="006F7A8B">
      <w:pPr>
        <w:jc w:val="center"/>
        <w:rPr>
          <w:sz w:val="28"/>
          <w:szCs w:val="28"/>
        </w:rPr>
      </w:pPr>
      <w:r w:rsidRPr="00E12A50">
        <w:rPr>
          <w:sz w:val="28"/>
          <w:szCs w:val="28"/>
        </w:rPr>
        <w:t>МИЛЮТИНСКИЙ РАЙОН</w:t>
      </w:r>
    </w:p>
    <w:p w:rsidR="00D768FC" w:rsidRPr="00E12A50" w:rsidRDefault="00D768FC" w:rsidP="00B65056">
      <w:pPr>
        <w:jc w:val="center"/>
        <w:rPr>
          <w:sz w:val="28"/>
          <w:szCs w:val="28"/>
        </w:rPr>
      </w:pPr>
      <w:r w:rsidRPr="00E12A50">
        <w:rPr>
          <w:sz w:val="28"/>
          <w:szCs w:val="28"/>
        </w:rPr>
        <w:t xml:space="preserve">СОБРАНИЕ ДЕПУТАТОВ </w:t>
      </w:r>
      <w:r w:rsidR="008951F7" w:rsidRPr="00E12A50">
        <w:rPr>
          <w:sz w:val="28"/>
          <w:szCs w:val="28"/>
        </w:rPr>
        <w:t>МИЛЮТИНСКОГО</w:t>
      </w:r>
      <w:r w:rsidRPr="00E12A50">
        <w:rPr>
          <w:sz w:val="28"/>
          <w:szCs w:val="28"/>
        </w:rPr>
        <w:t xml:space="preserve"> СЕЛЬСКОГО ПОСЕЛЕНИЯ</w:t>
      </w:r>
    </w:p>
    <w:p w:rsidR="00D768FC" w:rsidRPr="00E12A50" w:rsidRDefault="00D768FC" w:rsidP="00D768FC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8951F7" w:rsidRDefault="006F7A8B" w:rsidP="008951F7">
      <w:pPr>
        <w:rPr>
          <w:sz w:val="28"/>
          <w:szCs w:val="28"/>
        </w:rPr>
      </w:pPr>
      <w:r w:rsidRPr="00E12A50">
        <w:rPr>
          <w:b/>
          <w:sz w:val="28"/>
          <w:szCs w:val="28"/>
        </w:rPr>
        <w:t xml:space="preserve">                         </w:t>
      </w:r>
      <w:r w:rsidR="006C6A75" w:rsidRPr="00E12A50">
        <w:rPr>
          <w:b/>
          <w:sz w:val="28"/>
          <w:szCs w:val="28"/>
        </w:rPr>
        <w:t xml:space="preserve">                               </w:t>
      </w:r>
      <w:r w:rsidR="008951F7" w:rsidRPr="00E12A50">
        <w:rPr>
          <w:sz w:val="28"/>
          <w:szCs w:val="28"/>
        </w:rPr>
        <w:t>РЕШЕНИЕ</w:t>
      </w:r>
    </w:p>
    <w:p w:rsidR="008951F7" w:rsidRPr="00E12A50" w:rsidRDefault="008951F7" w:rsidP="008951F7">
      <w:pPr>
        <w:jc w:val="center"/>
        <w:rPr>
          <w:sz w:val="28"/>
          <w:szCs w:val="28"/>
        </w:rPr>
      </w:pPr>
    </w:p>
    <w:p w:rsidR="00503290" w:rsidRDefault="0015114E" w:rsidP="005032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1A87">
        <w:rPr>
          <w:sz w:val="28"/>
          <w:szCs w:val="28"/>
        </w:rPr>
        <w:t>1</w:t>
      </w:r>
      <w:r w:rsidR="0090613D" w:rsidRPr="002E1A87">
        <w:rPr>
          <w:sz w:val="28"/>
          <w:szCs w:val="28"/>
        </w:rPr>
        <w:t>2</w:t>
      </w:r>
      <w:r w:rsidRPr="002E1A87">
        <w:rPr>
          <w:sz w:val="28"/>
          <w:szCs w:val="28"/>
        </w:rPr>
        <w:t>.</w:t>
      </w:r>
      <w:r w:rsidR="0090613D" w:rsidRPr="002E1A87">
        <w:rPr>
          <w:sz w:val="28"/>
          <w:szCs w:val="28"/>
        </w:rPr>
        <w:t>09</w:t>
      </w:r>
      <w:r w:rsidR="000C7EF4" w:rsidRPr="002E1A87">
        <w:rPr>
          <w:sz w:val="28"/>
          <w:szCs w:val="28"/>
        </w:rPr>
        <w:t>.202</w:t>
      </w:r>
      <w:r w:rsidR="0090613D" w:rsidRPr="002E1A87">
        <w:rPr>
          <w:sz w:val="28"/>
          <w:szCs w:val="28"/>
        </w:rPr>
        <w:t>4</w:t>
      </w:r>
      <w:r w:rsidR="00955B31" w:rsidRPr="002E1A87">
        <w:rPr>
          <w:sz w:val="28"/>
          <w:szCs w:val="28"/>
        </w:rPr>
        <w:t xml:space="preserve"> </w:t>
      </w:r>
      <w:r w:rsidR="00D61A5B" w:rsidRPr="002E1A87">
        <w:rPr>
          <w:sz w:val="28"/>
          <w:szCs w:val="28"/>
        </w:rPr>
        <w:t xml:space="preserve"> </w:t>
      </w:r>
      <w:r w:rsidR="008951F7" w:rsidRPr="002E1A87">
        <w:rPr>
          <w:sz w:val="28"/>
          <w:szCs w:val="28"/>
        </w:rPr>
        <w:t xml:space="preserve">г.        </w:t>
      </w:r>
      <w:r w:rsidR="00D61A5B" w:rsidRPr="002E1A87">
        <w:rPr>
          <w:sz w:val="28"/>
          <w:szCs w:val="28"/>
        </w:rPr>
        <w:t xml:space="preserve">  </w:t>
      </w:r>
      <w:r w:rsidR="000C7EF4" w:rsidRPr="002E1A87">
        <w:rPr>
          <w:sz w:val="28"/>
          <w:szCs w:val="28"/>
        </w:rPr>
        <w:t xml:space="preserve">   </w:t>
      </w:r>
      <w:r w:rsidR="00280970" w:rsidRPr="002E1A87">
        <w:rPr>
          <w:sz w:val="28"/>
          <w:szCs w:val="28"/>
        </w:rPr>
        <w:t xml:space="preserve">          </w:t>
      </w:r>
      <w:r w:rsidRPr="002E1A87">
        <w:rPr>
          <w:sz w:val="28"/>
          <w:szCs w:val="28"/>
        </w:rPr>
        <w:t xml:space="preserve">    </w:t>
      </w:r>
      <w:r w:rsidR="000C7EF4" w:rsidRPr="002E1A87">
        <w:rPr>
          <w:sz w:val="28"/>
          <w:szCs w:val="28"/>
        </w:rPr>
        <w:t xml:space="preserve">    </w:t>
      </w:r>
      <w:r w:rsidR="001B6AB4" w:rsidRPr="002E1A87">
        <w:rPr>
          <w:sz w:val="28"/>
          <w:szCs w:val="28"/>
        </w:rPr>
        <w:t xml:space="preserve">    </w:t>
      </w:r>
      <w:r w:rsidR="008951F7" w:rsidRPr="002E1A87">
        <w:rPr>
          <w:sz w:val="28"/>
          <w:szCs w:val="28"/>
        </w:rPr>
        <w:t xml:space="preserve"> №</w:t>
      </w:r>
      <w:r w:rsidR="0090613D" w:rsidRPr="002E1A87">
        <w:rPr>
          <w:sz w:val="28"/>
          <w:szCs w:val="28"/>
        </w:rPr>
        <w:t>100</w:t>
      </w:r>
      <w:r w:rsidR="00D61A5B" w:rsidRPr="002E1A87">
        <w:rPr>
          <w:sz w:val="28"/>
          <w:szCs w:val="28"/>
        </w:rPr>
        <w:t xml:space="preserve">    </w:t>
      </w:r>
      <w:r w:rsidR="000C7EF4" w:rsidRPr="002E1A87">
        <w:rPr>
          <w:sz w:val="28"/>
          <w:szCs w:val="28"/>
        </w:rPr>
        <w:t xml:space="preserve">       </w:t>
      </w:r>
      <w:r w:rsidR="00D61A5B" w:rsidRPr="002E1A87">
        <w:rPr>
          <w:sz w:val="28"/>
          <w:szCs w:val="28"/>
        </w:rPr>
        <w:t xml:space="preserve">  </w:t>
      </w:r>
      <w:r w:rsidR="008951F7" w:rsidRPr="002E1A87">
        <w:rPr>
          <w:sz w:val="28"/>
          <w:szCs w:val="28"/>
        </w:rPr>
        <w:t xml:space="preserve">                    ст.</w:t>
      </w:r>
      <w:r w:rsidR="000C7EF4" w:rsidRPr="002E1A87">
        <w:rPr>
          <w:sz w:val="28"/>
          <w:szCs w:val="28"/>
        </w:rPr>
        <w:t xml:space="preserve"> Милютинская</w:t>
      </w:r>
    </w:p>
    <w:p w:rsidR="000C7EF4" w:rsidRPr="00E12A50" w:rsidRDefault="000C7EF4" w:rsidP="00503290">
      <w:pPr>
        <w:rPr>
          <w:sz w:val="28"/>
          <w:szCs w:val="28"/>
        </w:rPr>
      </w:pPr>
    </w:p>
    <w:p w:rsidR="00503290" w:rsidRPr="00CB74C0" w:rsidRDefault="008951F7" w:rsidP="00503290">
      <w:pPr>
        <w:jc w:val="both"/>
        <w:rPr>
          <w:sz w:val="26"/>
          <w:szCs w:val="26"/>
          <w:lang w:eastAsia="en-US"/>
        </w:rPr>
      </w:pPr>
      <w:r w:rsidRPr="00CB74C0">
        <w:rPr>
          <w:sz w:val="26"/>
          <w:szCs w:val="26"/>
          <w:lang w:eastAsia="en-US"/>
        </w:rPr>
        <w:t xml:space="preserve">О </w:t>
      </w:r>
      <w:r w:rsidR="00501801" w:rsidRPr="00CB74C0">
        <w:rPr>
          <w:sz w:val="26"/>
          <w:szCs w:val="26"/>
          <w:lang w:eastAsia="en-US"/>
        </w:rPr>
        <w:t xml:space="preserve">внесении изменений в Решение </w:t>
      </w:r>
      <w:r w:rsidR="007B35BE" w:rsidRPr="00CB74C0">
        <w:rPr>
          <w:sz w:val="26"/>
          <w:szCs w:val="26"/>
          <w:lang w:eastAsia="en-US"/>
        </w:rPr>
        <w:t>Собрания депутатов Милютинского сельского поселения №30 от 25.10.2022г.</w:t>
      </w:r>
      <w:r w:rsidR="00501801" w:rsidRPr="00CB74C0">
        <w:rPr>
          <w:sz w:val="26"/>
          <w:szCs w:val="26"/>
          <w:lang w:eastAsia="en-US"/>
        </w:rPr>
        <w:t xml:space="preserve"> «О </w:t>
      </w:r>
      <w:r w:rsidRPr="00CB74C0">
        <w:rPr>
          <w:sz w:val="26"/>
          <w:szCs w:val="26"/>
          <w:lang w:eastAsia="en-US"/>
        </w:rPr>
        <w:t>земельном налоге</w:t>
      </w:r>
      <w:r w:rsidR="00501801" w:rsidRPr="00CB74C0">
        <w:rPr>
          <w:sz w:val="26"/>
          <w:szCs w:val="26"/>
          <w:lang w:eastAsia="en-US"/>
        </w:rPr>
        <w:t>»</w:t>
      </w:r>
    </w:p>
    <w:p w:rsidR="008951F7" w:rsidRPr="00CB74C0" w:rsidRDefault="008951F7" w:rsidP="00503290">
      <w:pPr>
        <w:jc w:val="both"/>
        <w:rPr>
          <w:sz w:val="26"/>
          <w:szCs w:val="26"/>
          <w:lang w:eastAsia="en-US"/>
        </w:rPr>
      </w:pPr>
    </w:p>
    <w:p w:rsidR="00DC32A2" w:rsidRPr="00CB74C0" w:rsidRDefault="00E12A50" w:rsidP="007B35BE">
      <w:pPr>
        <w:jc w:val="both"/>
        <w:rPr>
          <w:sz w:val="26"/>
          <w:szCs w:val="26"/>
          <w:lang w:eastAsia="en-US"/>
        </w:rPr>
      </w:pPr>
      <w:r w:rsidRPr="00CB74C0">
        <w:rPr>
          <w:sz w:val="26"/>
          <w:szCs w:val="26"/>
          <w:lang w:eastAsia="en-US"/>
        </w:rPr>
        <w:t xml:space="preserve">В соответствии </w:t>
      </w:r>
      <w:r w:rsidR="00501801" w:rsidRPr="00CB74C0">
        <w:rPr>
          <w:sz w:val="26"/>
          <w:szCs w:val="26"/>
          <w:lang w:eastAsia="en-US"/>
        </w:rPr>
        <w:t xml:space="preserve">со статьями 12,15, </w:t>
      </w:r>
      <w:r w:rsidRPr="00CB74C0">
        <w:rPr>
          <w:sz w:val="26"/>
          <w:szCs w:val="26"/>
          <w:lang w:eastAsia="en-US"/>
        </w:rPr>
        <w:t xml:space="preserve"> главой 31 Налогового кодекса Российской Федерации, </w:t>
      </w:r>
      <w:r w:rsidR="007B35BE" w:rsidRPr="00CB74C0">
        <w:rPr>
          <w:sz w:val="26"/>
          <w:szCs w:val="26"/>
          <w:lang w:eastAsia="en-US"/>
        </w:rPr>
        <w:t xml:space="preserve">Областным законом от 28 дек. 2005 № 436-ЗС «О местном самоуправлении в Ростовской области», руководствуясь </w:t>
      </w:r>
      <w:r w:rsidRPr="00CB74C0">
        <w:rPr>
          <w:sz w:val="26"/>
          <w:szCs w:val="26"/>
          <w:lang w:eastAsia="en-US"/>
        </w:rPr>
        <w:t xml:space="preserve"> Устав</w:t>
      </w:r>
      <w:r w:rsidR="007B35BE" w:rsidRPr="00CB74C0">
        <w:rPr>
          <w:sz w:val="26"/>
          <w:szCs w:val="26"/>
          <w:lang w:eastAsia="en-US"/>
        </w:rPr>
        <w:t>ом</w:t>
      </w:r>
      <w:r w:rsidRPr="00CB74C0">
        <w:rPr>
          <w:sz w:val="26"/>
          <w:szCs w:val="26"/>
          <w:lang w:eastAsia="en-US"/>
        </w:rPr>
        <w:t xml:space="preserve"> муниципального образования «Милютинское сельское поселение»</w:t>
      </w:r>
      <w:r w:rsidR="00D768FC" w:rsidRPr="00CB74C0">
        <w:rPr>
          <w:sz w:val="26"/>
          <w:szCs w:val="26"/>
          <w:lang w:eastAsia="en-US"/>
        </w:rPr>
        <w:t xml:space="preserve"> Собрание депутатов </w:t>
      </w:r>
      <w:r w:rsidR="008951F7" w:rsidRPr="00CB74C0">
        <w:rPr>
          <w:sz w:val="26"/>
          <w:szCs w:val="26"/>
          <w:lang w:eastAsia="en-US"/>
        </w:rPr>
        <w:t>Милютинского</w:t>
      </w:r>
      <w:r w:rsidR="00D768FC" w:rsidRPr="00CB74C0">
        <w:rPr>
          <w:sz w:val="26"/>
          <w:szCs w:val="26"/>
          <w:lang w:eastAsia="en-US"/>
        </w:rPr>
        <w:t xml:space="preserve"> сельского поселения </w:t>
      </w:r>
    </w:p>
    <w:p w:rsidR="00DC32A2" w:rsidRPr="00CB74C0" w:rsidRDefault="00DC32A2" w:rsidP="00DC32A2">
      <w:pPr>
        <w:jc w:val="center"/>
        <w:rPr>
          <w:sz w:val="26"/>
          <w:szCs w:val="26"/>
          <w:lang w:eastAsia="en-US"/>
        </w:rPr>
      </w:pPr>
    </w:p>
    <w:p w:rsidR="00E12A50" w:rsidRPr="00CB74C0" w:rsidRDefault="00DC32A2" w:rsidP="00DC32A2">
      <w:pPr>
        <w:jc w:val="center"/>
        <w:rPr>
          <w:sz w:val="26"/>
          <w:szCs w:val="26"/>
          <w:lang w:eastAsia="en-US"/>
        </w:rPr>
      </w:pPr>
      <w:r w:rsidRPr="00CB74C0">
        <w:rPr>
          <w:sz w:val="26"/>
          <w:szCs w:val="26"/>
          <w:lang w:eastAsia="en-US"/>
        </w:rPr>
        <w:t>РЕШИЛО:</w:t>
      </w:r>
    </w:p>
    <w:p w:rsidR="00A52D5D" w:rsidRDefault="00A52D5D" w:rsidP="00A52D5D">
      <w:pPr>
        <w:pStyle w:val="a4"/>
        <w:numPr>
          <w:ilvl w:val="0"/>
          <w:numId w:val="5"/>
        </w:numPr>
        <w:jc w:val="both"/>
        <w:rPr>
          <w:sz w:val="26"/>
          <w:szCs w:val="26"/>
          <w:lang w:eastAsia="en-US"/>
        </w:rPr>
      </w:pPr>
      <w:r w:rsidRPr="00CB74C0">
        <w:rPr>
          <w:sz w:val="26"/>
          <w:szCs w:val="26"/>
          <w:lang w:eastAsia="en-US"/>
        </w:rPr>
        <w:t>Внести в Решение Собрания депутатов Милютинского сельского поселения от №30 от 25.10.2022г. «О земельном налоге»</w:t>
      </w:r>
      <w:r w:rsidR="0090613D">
        <w:rPr>
          <w:sz w:val="26"/>
          <w:szCs w:val="26"/>
          <w:lang w:eastAsia="en-US"/>
        </w:rPr>
        <w:t xml:space="preserve"> следующие изменения:</w:t>
      </w:r>
    </w:p>
    <w:p w:rsidR="0090613D" w:rsidRPr="00CB74C0" w:rsidRDefault="0090613D" w:rsidP="0090613D">
      <w:pPr>
        <w:pStyle w:val="a4"/>
        <w:ind w:left="450"/>
        <w:jc w:val="both"/>
        <w:rPr>
          <w:sz w:val="26"/>
          <w:szCs w:val="26"/>
          <w:lang w:eastAsia="en-US"/>
        </w:rPr>
      </w:pPr>
    </w:p>
    <w:p w:rsidR="001D55AF" w:rsidRPr="00CB74C0" w:rsidRDefault="00280970" w:rsidP="000D3623">
      <w:pPr>
        <w:pStyle w:val="3"/>
        <w:numPr>
          <w:ilvl w:val="1"/>
          <w:numId w:val="5"/>
        </w:numPr>
        <w:spacing w:line="276" w:lineRule="auto"/>
        <w:ind w:left="567" w:hanging="567"/>
        <w:rPr>
          <w:b w:val="0"/>
          <w:bCs w:val="0"/>
          <w:sz w:val="26"/>
          <w:szCs w:val="26"/>
        </w:rPr>
      </w:pPr>
      <w:r w:rsidRPr="00CB74C0">
        <w:rPr>
          <w:b w:val="0"/>
          <w:bCs w:val="0"/>
          <w:sz w:val="26"/>
          <w:szCs w:val="26"/>
        </w:rPr>
        <w:t xml:space="preserve">Абзац </w:t>
      </w:r>
      <w:r w:rsidR="001D55AF" w:rsidRPr="00CB74C0">
        <w:rPr>
          <w:b w:val="0"/>
          <w:bCs w:val="0"/>
          <w:sz w:val="26"/>
          <w:szCs w:val="26"/>
        </w:rPr>
        <w:t>третий п</w:t>
      </w:r>
      <w:r w:rsidRPr="00CB74C0">
        <w:rPr>
          <w:b w:val="0"/>
          <w:bCs w:val="0"/>
          <w:sz w:val="26"/>
          <w:szCs w:val="26"/>
        </w:rPr>
        <w:t>одпункт</w:t>
      </w:r>
      <w:r w:rsidR="001D55AF" w:rsidRPr="00CB74C0">
        <w:rPr>
          <w:b w:val="0"/>
          <w:bCs w:val="0"/>
          <w:sz w:val="26"/>
          <w:szCs w:val="26"/>
        </w:rPr>
        <w:t>а 1 пункта 2 изложить в следующей редакции:</w:t>
      </w:r>
    </w:p>
    <w:p w:rsidR="0090613D" w:rsidRDefault="001D55AF" w:rsidP="001D55AF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B74C0">
        <w:rPr>
          <w:sz w:val="26"/>
          <w:szCs w:val="26"/>
          <w:lang w:eastAsia="en-US"/>
        </w:rPr>
        <w:t>« </w:t>
      </w:r>
      <w:r w:rsidR="0090613D" w:rsidRPr="001D55AF">
        <w:rPr>
          <w:sz w:val="28"/>
          <w:szCs w:val="28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</w:t>
      </w:r>
      <w:r w:rsidR="00CE22FC" w:rsidRPr="00CE22FC">
        <w:rPr>
          <w:sz w:val="28"/>
          <w:szCs w:val="28"/>
          <w:lang w:eastAsia="en-US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90613D" w:rsidRPr="00CE22FC">
        <w:rPr>
          <w:sz w:val="28"/>
          <w:szCs w:val="28"/>
          <w:lang w:eastAsia="en-US"/>
        </w:rPr>
        <w:t>)</w:t>
      </w:r>
      <w:r w:rsidR="00CE22FC">
        <w:rPr>
          <w:sz w:val="28"/>
          <w:szCs w:val="28"/>
          <w:lang w:eastAsia="en-US"/>
        </w:rPr>
        <w:t>»</w:t>
      </w:r>
    </w:p>
    <w:p w:rsidR="008D56D0" w:rsidRPr="002E1A87" w:rsidRDefault="008D56D0" w:rsidP="008D56D0">
      <w:pPr>
        <w:spacing w:line="276" w:lineRule="auto"/>
        <w:jc w:val="both"/>
        <w:rPr>
          <w:sz w:val="28"/>
          <w:szCs w:val="28"/>
          <w:lang w:eastAsia="en-US"/>
        </w:rPr>
      </w:pPr>
      <w:r w:rsidRPr="002E1A87">
        <w:rPr>
          <w:sz w:val="28"/>
          <w:szCs w:val="28"/>
          <w:lang w:eastAsia="en-US"/>
        </w:rPr>
        <w:t>1.2.</w:t>
      </w:r>
      <w:r w:rsidRPr="002E1A87">
        <w:rPr>
          <w:sz w:val="28"/>
          <w:szCs w:val="28"/>
          <w:lang w:eastAsia="en-US"/>
        </w:rPr>
        <w:tab/>
        <w:t>Абзац четвертый подпункта 1 пункта 2 изложить в следующей редакции:</w:t>
      </w:r>
    </w:p>
    <w:p w:rsidR="008D56D0" w:rsidRPr="002E1A87" w:rsidRDefault="008D56D0" w:rsidP="008D56D0">
      <w:pPr>
        <w:ind w:firstLine="811"/>
        <w:jc w:val="both"/>
        <w:rPr>
          <w:sz w:val="28"/>
          <w:szCs w:val="28"/>
          <w:lang w:eastAsia="en-US"/>
        </w:rPr>
      </w:pPr>
      <w:r w:rsidRPr="002E1A87">
        <w:rPr>
          <w:sz w:val="28"/>
          <w:szCs w:val="28"/>
          <w:lang w:eastAsia="en-US"/>
        </w:rPr>
        <w:t xml:space="preserve">«не используемых в предпринимательской деятельности, приобретенных (предоставленных) для ведения личного подсобного хозяйства, огородничества или животноводства,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</w:t>
      </w:r>
      <w:r w:rsidR="00CE22FC" w:rsidRPr="002E1A87">
        <w:rPr>
          <w:sz w:val="28"/>
          <w:szCs w:val="28"/>
          <w:lang w:eastAsia="en-US"/>
        </w:rPr>
        <w:t xml:space="preserve">за исключением </w:t>
      </w:r>
      <w:r w:rsidRPr="002E1A87">
        <w:rPr>
          <w:sz w:val="28"/>
          <w:szCs w:val="28"/>
          <w:lang w:eastAsia="en-US"/>
        </w:rPr>
        <w:t>земельных участков, кадастровая стоимость каждого из которых превышает 300 миллионов рублей»;</w:t>
      </w:r>
    </w:p>
    <w:p w:rsidR="00CE22FC" w:rsidRPr="002E1A87" w:rsidRDefault="00CE22FC" w:rsidP="00CE22FC">
      <w:pPr>
        <w:jc w:val="both"/>
        <w:rPr>
          <w:sz w:val="28"/>
          <w:szCs w:val="28"/>
          <w:lang w:eastAsia="en-US"/>
        </w:rPr>
      </w:pPr>
      <w:r w:rsidRPr="002E1A87">
        <w:rPr>
          <w:sz w:val="28"/>
          <w:szCs w:val="28"/>
          <w:lang w:eastAsia="en-US"/>
        </w:rPr>
        <w:t xml:space="preserve">1.3. </w:t>
      </w:r>
      <w:r w:rsidR="002E1A87">
        <w:rPr>
          <w:sz w:val="28"/>
          <w:szCs w:val="28"/>
          <w:lang w:eastAsia="en-US"/>
        </w:rPr>
        <w:t xml:space="preserve">  </w:t>
      </w:r>
      <w:r w:rsidR="002E1A87" w:rsidRPr="002E1A87">
        <w:rPr>
          <w:sz w:val="28"/>
          <w:szCs w:val="28"/>
          <w:lang w:eastAsia="en-US"/>
        </w:rPr>
        <w:t>Подпункт 2 пункта 2 изложить в следующей редакции:</w:t>
      </w:r>
    </w:p>
    <w:p w:rsidR="002E1A87" w:rsidRPr="002E1A87" w:rsidRDefault="002E1A87" w:rsidP="002E1A87">
      <w:pPr>
        <w:ind w:firstLine="811"/>
        <w:jc w:val="both"/>
        <w:rPr>
          <w:sz w:val="28"/>
          <w:szCs w:val="28"/>
          <w:lang w:eastAsia="en-US"/>
        </w:rPr>
      </w:pPr>
      <w:r w:rsidRPr="002E1A87">
        <w:rPr>
          <w:sz w:val="28"/>
          <w:szCs w:val="28"/>
          <w:lang w:eastAsia="en-US"/>
        </w:rPr>
        <w:lastRenderedPageBreak/>
        <w:t>«</w:t>
      </w:r>
      <w:r w:rsidRPr="00E12A50">
        <w:rPr>
          <w:sz w:val="28"/>
          <w:szCs w:val="28"/>
          <w:lang w:eastAsia="en-US"/>
        </w:rPr>
        <w:t>1,5 процента в отношении прочих земельных участков</w:t>
      </w:r>
      <w:r>
        <w:rPr>
          <w:sz w:val="28"/>
          <w:szCs w:val="28"/>
          <w:lang w:eastAsia="en-US"/>
        </w:rPr>
        <w:t xml:space="preserve">, </w:t>
      </w:r>
      <w:r w:rsidRPr="002E1A87">
        <w:rPr>
          <w:sz w:val="28"/>
          <w:szCs w:val="28"/>
          <w:lang w:eastAsia="en-US"/>
        </w:rPr>
        <w:t>за исключением земельных участков, кадастровая стоимость каждого из которых превышает 300 миллионов рублей»;</w:t>
      </w:r>
    </w:p>
    <w:p w:rsidR="00CE22FC" w:rsidRPr="002E1A87" w:rsidRDefault="002E1A87" w:rsidP="002E1A8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lang w:eastAsia="en-US"/>
        </w:rPr>
      </w:pPr>
      <w:r w:rsidRPr="002E1A87">
        <w:rPr>
          <w:sz w:val="28"/>
          <w:szCs w:val="28"/>
          <w:lang w:eastAsia="en-US"/>
        </w:rPr>
        <w:t xml:space="preserve">1.4. </w:t>
      </w:r>
      <w:r w:rsidR="00CE22FC" w:rsidRPr="002E1A87">
        <w:rPr>
          <w:sz w:val="28"/>
          <w:szCs w:val="28"/>
          <w:lang w:eastAsia="en-US"/>
        </w:rPr>
        <w:t xml:space="preserve">Пункт 2 </w:t>
      </w:r>
      <w:r w:rsidR="00CE22FC" w:rsidRPr="002E1A87">
        <w:rPr>
          <w:sz w:val="28"/>
          <w:szCs w:val="28"/>
          <w:lang w:eastAsia="en-US"/>
        </w:rPr>
        <w:t xml:space="preserve">дополнить подпунктом </w:t>
      </w:r>
      <w:r w:rsidR="00CE22FC" w:rsidRPr="002E1A87">
        <w:rPr>
          <w:sz w:val="28"/>
          <w:szCs w:val="28"/>
          <w:lang w:eastAsia="en-US"/>
        </w:rPr>
        <w:t>3 следующего</w:t>
      </w:r>
      <w:r w:rsidR="00CE22FC" w:rsidRPr="002E1A87">
        <w:rPr>
          <w:sz w:val="28"/>
          <w:szCs w:val="28"/>
          <w:lang w:eastAsia="en-US"/>
        </w:rPr>
        <w:t xml:space="preserve"> содержания:</w:t>
      </w:r>
    </w:p>
    <w:p w:rsidR="00CE22FC" w:rsidRPr="002E1A87" w:rsidRDefault="002E1A87" w:rsidP="002E1A8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lang w:eastAsia="en-US"/>
        </w:rPr>
      </w:pPr>
      <w:r w:rsidRPr="002E1A87">
        <w:rPr>
          <w:sz w:val="28"/>
          <w:szCs w:val="28"/>
          <w:lang w:eastAsia="en-US"/>
        </w:rPr>
        <w:t>«</w:t>
      </w:r>
      <w:r w:rsidR="00CE22FC" w:rsidRPr="002E1A87">
        <w:rPr>
          <w:sz w:val="28"/>
          <w:szCs w:val="28"/>
          <w:lang w:eastAsia="en-US"/>
        </w:rPr>
        <w:t>3</w:t>
      </w:r>
      <w:r w:rsidR="00CE22FC" w:rsidRPr="002E1A87">
        <w:rPr>
          <w:sz w:val="28"/>
          <w:szCs w:val="28"/>
          <w:lang w:eastAsia="en-US"/>
        </w:rPr>
        <w:t xml:space="preserve">) 2,5 процента в отношении объектов налогообложения, кадастровая стоимость каждого из которых </w:t>
      </w:r>
      <w:r w:rsidRPr="002E1A87">
        <w:rPr>
          <w:sz w:val="28"/>
          <w:szCs w:val="28"/>
          <w:lang w:eastAsia="en-US"/>
        </w:rPr>
        <w:t>превышает 300 миллионов рублей»</w:t>
      </w:r>
    </w:p>
    <w:p w:rsidR="002E1A87" w:rsidRDefault="002E1A87" w:rsidP="000D3623">
      <w:pPr>
        <w:pStyle w:val="3"/>
        <w:ind w:firstLine="0"/>
        <w:rPr>
          <w:b w:val="0"/>
          <w:bCs w:val="0"/>
          <w:sz w:val="28"/>
          <w:szCs w:val="28"/>
        </w:rPr>
      </w:pPr>
    </w:p>
    <w:p w:rsidR="002E1A87" w:rsidRDefault="002E1A87" w:rsidP="000D3623">
      <w:pPr>
        <w:pStyle w:val="3"/>
        <w:ind w:firstLine="0"/>
        <w:rPr>
          <w:b w:val="0"/>
          <w:bCs w:val="0"/>
          <w:sz w:val="28"/>
          <w:szCs w:val="28"/>
        </w:rPr>
      </w:pPr>
    </w:p>
    <w:p w:rsidR="001D55AF" w:rsidRPr="002E1A87" w:rsidRDefault="001D55AF" w:rsidP="000D3623">
      <w:pPr>
        <w:pStyle w:val="3"/>
        <w:ind w:firstLine="0"/>
        <w:rPr>
          <w:b w:val="0"/>
          <w:bCs w:val="0"/>
          <w:sz w:val="28"/>
          <w:szCs w:val="28"/>
        </w:rPr>
      </w:pPr>
      <w:r w:rsidRPr="002E1A87">
        <w:rPr>
          <w:b w:val="0"/>
          <w:bCs w:val="0"/>
          <w:sz w:val="28"/>
          <w:szCs w:val="28"/>
        </w:rPr>
        <w:t>2.</w:t>
      </w:r>
      <w:r w:rsidRPr="002E1A87">
        <w:rPr>
          <w:b w:val="0"/>
          <w:bCs w:val="0"/>
          <w:sz w:val="28"/>
          <w:szCs w:val="28"/>
        </w:rPr>
        <w:tab/>
        <w:t>Настоящее решение вступает в силу с 1 января 202</w:t>
      </w:r>
      <w:r w:rsidR="00AE3E3E" w:rsidRPr="002E1A87">
        <w:rPr>
          <w:b w:val="0"/>
          <w:bCs w:val="0"/>
          <w:sz w:val="28"/>
          <w:szCs w:val="28"/>
        </w:rPr>
        <w:t>5</w:t>
      </w:r>
      <w:r w:rsidRPr="002E1A87">
        <w:rPr>
          <w:b w:val="0"/>
          <w:bCs w:val="0"/>
          <w:sz w:val="28"/>
          <w:szCs w:val="28"/>
        </w:rPr>
        <w:t xml:space="preserve"> года, но не ранее чем одного месяца со дня его официального опубликования.</w:t>
      </w:r>
      <w:bookmarkStart w:id="0" w:name="_GoBack"/>
      <w:bookmarkEnd w:id="0"/>
    </w:p>
    <w:p w:rsidR="001D55AF" w:rsidRPr="002E1A87" w:rsidRDefault="001D55AF" w:rsidP="005F3FB3">
      <w:pPr>
        <w:pStyle w:val="3"/>
        <w:ind w:firstLine="811"/>
        <w:rPr>
          <w:b w:val="0"/>
          <w:bCs w:val="0"/>
          <w:sz w:val="28"/>
          <w:szCs w:val="28"/>
        </w:rPr>
      </w:pPr>
    </w:p>
    <w:p w:rsidR="00AE3E3E" w:rsidRDefault="00AE3E3E" w:rsidP="005F3FB3">
      <w:pPr>
        <w:pStyle w:val="3"/>
        <w:ind w:firstLine="811"/>
        <w:rPr>
          <w:b w:val="0"/>
          <w:bCs w:val="0"/>
          <w:sz w:val="28"/>
          <w:szCs w:val="28"/>
        </w:rPr>
      </w:pPr>
    </w:p>
    <w:p w:rsidR="00963C4A" w:rsidRPr="00E12A50" w:rsidRDefault="00963C4A" w:rsidP="00963C4A">
      <w:pPr>
        <w:rPr>
          <w:sz w:val="28"/>
        </w:rPr>
      </w:pPr>
      <w:r w:rsidRPr="00E12A50">
        <w:rPr>
          <w:sz w:val="28"/>
        </w:rPr>
        <w:t xml:space="preserve">Председатель Собрания депутатов – </w:t>
      </w:r>
    </w:p>
    <w:p w:rsidR="00963C4A" w:rsidRPr="00963C4A" w:rsidRDefault="00963C4A" w:rsidP="00963C4A">
      <w:pPr>
        <w:rPr>
          <w:sz w:val="28"/>
        </w:rPr>
      </w:pPr>
      <w:r w:rsidRPr="00E12A50">
        <w:rPr>
          <w:sz w:val="28"/>
        </w:rPr>
        <w:t>Глава Милютинского сельского поселения                                    А.В. Лукашов</w:t>
      </w:r>
      <w:r w:rsidRPr="00963C4A">
        <w:rPr>
          <w:sz w:val="28"/>
        </w:rPr>
        <w:t xml:space="preserve">       </w:t>
      </w:r>
    </w:p>
    <w:sectPr w:rsidR="00963C4A" w:rsidRPr="00963C4A" w:rsidSect="00AE3E3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D6DFF"/>
    <w:multiLevelType w:val="hybridMultilevel"/>
    <w:tmpl w:val="37DC5D1A"/>
    <w:lvl w:ilvl="0" w:tplc="8108B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D6387D"/>
    <w:multiLevelType w:val="multilevel"/>
    <w:tmpl w:val="88324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25153EA7"/>
    <w:multiLevelType w:val="hybridMultilevel"/>
    <w:tmpl w:val="49547468"/>
    <w:lvl w:ilvl="0" w:tplc="6036813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2D0033C"/>
    <w:multiLevelType w:val="multilevel"/>
    <w:tmpl w:val="716CD3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4">
    <w:nsid w:val="3F613E50"/>
    <w:multiLevelType w:val="multilevel"/>
    <w:tmpl w:val="71B0D830"/>
    <w:lvl w:ilvl="0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1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FC"/>
    <w:rsid w:val="0000365F"/>
    <w:rsid w:val="0001106E"/>
    <w:rsid w:val="00057755"/>
    <w:rsid w:val="000649CC"/>
    <w:rsid w:val="000C1256"/>
    <w:rsid w:val="000C7EF4"/>
    <w:rsid w:val="000D3623"/>
    <w:rsid w:val="00130228"/>
    <w:rsid w:val="00144217"/>
    <w:rsid w:val="0015114E"/>
    <w:rsid w:val="001621E3"/>
    <w:rsid w:val="001B6AB4"/>
    <w:rsid w:val="001D55AF"/>
    <w:rsid w:val="00235BCD"/>
    <w:rsid w:val="00244609"/>
    <w:rsid w:val="002512DA"/>
    <w:rsid w:val="00280970"/>
    <w:rsid w:val="002B2487"/>
    <w:rsid w:val="002E1A87"/>
    <w:rsid w:val="0037702B"/>
    <w:rsid w:val="00390F26"/>
    <w:rsid w:val="0039788D"/>
    <w:rsid w:val="00423A2F"/>
    <w:rsid w:val="0044511B"/>
    <w:rsid w:val="004829D5"/>
    <w:rsid w:val="00501801"/>
    <w:rsid w:val="00503290"/>
    <w:rsid w:val="0053394C"/>
    <w:rsid w:val="00555836"/>
    <w:rsid w:val="00565C6B"/>
    <w:rsid w:val="00571D7C"/>
    <w:rsid w:val="00585A10"/>
    <w:rsid w:val="00592BCD"/>
    <w:rsid w:val="005B05DE"/>
    <w:rsid w:val="005E3AE5"/>
    <w:rsid w:val="005E67BA"/>
    <w:rsid w:val="005F3FB3"/>
    <w:rsid w:val="0065742E"/>
    <w:rsid w:val="00662982"/>
    <w:rsid w:val="006C6A75"/>
    <w:rsid w:val="006F7A8B"/>
    <w:rsid w:val="007116E7"/>
    <w:rsid w:val="00767AE9"/>
    <w:rsid w:val="007B35BE"/>
    <w:rsid w:val="007D106E"/>
    <w:rsid w:val="00827643"/>
    <w:rsid w:val="008425AC"/>
    <w:rsid w:val="00863872"/>
    <w:rsid w:val="008709DC"/>
    <w:rsid w:val="008951F7"/>
    <w:rsid w:val="008D56D0"/>
    <w:rsid w:val="008E0E20"/>
    <w:rsid w:val="0090125B"/>
    <w:rsid w:val="0090613D"/>
    <w:rsid w:val="00942230"/>
    <w:rsid w:val="00944DA4"/>
    <w:rsid w:val="00955B31"/>
    <w:rsid w:val="00957D63"/>
    <w:rsid w:val="00963C4A"/>
    <w:rsid w:val="0098002B"/>
    <w:rsid w:val="009A63CB"/>
    <w:rsid w:val="009E0551"/>
    <w:rsid w:val="009E4B6B"/>
    <w:rsid w:val="009F3E03"/>
    <w:rsid w:val="00A43BB0"/>
    <w:rsid w:val="00A52D5D"/>
    <w:rsid w:val="00A671F1"/>
    <w:rsid w:val="00AE3E3E"/>
    <w:rsid w:val="00AF0157"/>
    <w:rsid w:val="00B2374D"/>
    <w:rsid w:val="00B40B44"/>
    <w:rsid w:val="00B65056"/>
    <w:rsid w:val="00B929CD"/>
    <w:rsid w:val="00BA6B8C"/>
    <w:rsid w:val="00BA7E52"/>
    <w:rsid w:val="00BA7FC2"/>
    <w:rsid w:val="00BC424F"/>
    <w:rsid w:val="00BE03AF"/>
    <w:rsid w:val="00C00C17"/>
    <w:rsid w:val="00C03B96"/>
    <w:rsid w:val="00C24001"/>
    <w:rsid w:val="00C9682F"/>
    <w:rsid w:val="00CB74C0"/>
    <w:rsid w:val="00CC3A2B"/>
    <w:rsid w:val="00CE2225"/>
    <w:rsid w:val="00CE22FC"/>
    <w:rsid w:val="00CF5F53"/>
    <w:rsid w:val="00D17493"/>
    <w:rsid w:val="00D20C64"/>
    <w:rsid w:val="00D3445F"/>
    <w:rsid w:val="00D61A5B"/>
    <w:rsid w:val="00D646CA"/>
    <w:rsid w:val="00D72EA9"/>
    <w:rsid w:val="00D768FC"/>
    <w:rsid w:val="00D90556"/>
    <w:rsid w:val="00DC32A2"/>
    <w:rsid w:val="00E12A50"/>
    <w:rsid w:val="00E63FBD"/>
    <w:rsid w:val="00E7500C"/>
    <w:rsid w:val="00E76ECA"/>
    <w:rsid w:val="00E846A6"/>
    <w:rsid w:val="00EB01EF"/>
    <w:rsid w:val="00EC224E"/>
    <w:rsid w:val="00EE55F9"/>
    <w:rsid w:val="00EF4970"/>
    <w:rsid w:val="00F23FE3"/>
    <w:rsid w:val="00F7003F"/>
    <w:rsid w:val="00F80A67"/>
    <w:rsid w:val="00F810A1"/>
    <w:rsid w:val="00F937C5"/>
    <w:rsid w:val="00FA53AF"/>
    <w:rsid w:val="00FB694C"/>
    <w:rsid w:val="00FC381C"/>
    <w:rsid w:val="00FC43CE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816FE7-3E91-4552-924A-5529D412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FC"/>
    <w:rPr>
      <w:sz w:val="24"/>
      <w:szCs w:val="24"/>
    </w:rPr>
  </w:style>
  <w:style w:type="paragraph" w:styleId="1">
    <w:name w:val="heading 1"/>
    <w:basedOn w:val="a"/>
    <w:next w:val="a"/>
    <w:qFormat/>
    <w:rsid w:val="00D768FC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D768FC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D768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D72EA9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963C4A"/>
    <w:pPr>
      <w:suppressAutoHyphens/>
      <w:ind w:firstLine="540"/>
      <w:jc w:val="both"/>
    </w:pPr>
    <w:rPr>
      <w:b/>
      <w:bCs/>
      <w:lang w:eastAsia="ar-SA"/>
    </w:rPr>
  </w:style>
  <w:style w:type="paragraph" w:styleId="a4">
    <w:name w:val="List Paragraph"/>
    <w:basedOn w:val="a"/>
    <w:uiPriority w:val="34"/>
    <w:qFormat/>
    <w:rsid w:val="000D362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E22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1527-84B8-4AED-9054-64CC337D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Glavbuh</cp:lastModifiedBy>
  <cp:revision>9</cp:revision>
  <cp:lastPrinted>2024-09-12T15:40:00Z</cp:lastPrinted>
  <dcterms:created xsi:type="dcterms:W3CDTF">2023-08-31T12:13:00Z</dcterms:created>
  <dcterms:modified xsi:type="dcterms:W3CDTF">2024-09-12T15:40:00Z</dcterms:modified>
</cp:coreProperties>
</file>