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998" w:rsidRDefault="00D23998" w:rsidP="0035247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D23998" w:rsidRPr="009B678B" w:rsidRDefault="00D23998" w:rsidP="00D23998">
      <w:pPr>
        <w:spacing w:after="0" w:line="240" w:lineRule="auto"/>
        <w:jc w:val="center"/>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РОСТОВСКАЯ ОБЛАСТЬ</w:t>
      </w:r>
    </w:p>
    <w:p w:rsidR="00D23998" w:rsidRPr="009B678B" w:rsidRDefault="00D23998" w:rsidP="00D23998">
      <w:pPr>
        <w:spacing w:after="0" w:line="240" w:lineRule="auto"/>
        <w:jc w:val="center"/>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МИЛЮТИНСКИЙ РАЙОН</w:t>
      </w:r>
    </w:p>
    <w:p w:rsidR="00D23998" w:rsidRPr="009B678B" w:rsidRDefault="00D23998" w:rsidP="00D23998">
      <w:pPr>
        <w:spacing w:after="0" w:line="240" w:lineRule="auto"/>
        <w:jc w:val="center"/>
        <w:outlineLvl w:val="0"/>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СОБРАНИЕ ДЕПУТАТОВ МИЛЮТИНСКОГО СЕЛЬСКОГО ПОСЕЛЕНИЯ</w:t>
      </w:r>
    </w:p>
    <w:p w:rsidR="00D23998" w:rsidRPr="009B678B" w:rsidRDefault="00D23998" w:rsidP="00D23998">
      <w:pPr>
        <w:spacing w:after="0" w:line="240" w:lineRule="auto"/>
        <w:jc w:val="center"/>
        <w:rPr>
          <w:rFonts w:ascii="Times New Roman" w:eastAsia="Times New Roman" w:hAnsi="Times New Roman" w:cs="Times New Roman"/>
          <w:sz w:val="28"/>
          <w:szCs w:val="28"/>
          <w:lang w:eastAsia="ru-RU"/>
        </w:rPr>
      </w:pPr>
    </w:p>
    <w:p w:rsidR="00D23998" w:rsidRPr="009B678B" w:rsidRDefault="00D23998" w:rsidP="00D23998">
      <w:pPr>
        <w:spacing w:after="0" w:line="240" w:lineRule="auto"/>
        <w:jc w:val="center"/>
        <w:outlineLvl w:val="0"/>
        <w:rPr>
          <w:rFonts w:ascii="Times New Roman" w:eastAsia="Times New Roman" w:hAnsi="Times New Roman" w:cs="Times New Roman"/>
          <w:sz w:val="28"/>
          <w:szCs w:val="28"/>
          <w:lang w:eastAsia="ru-RU"/>
        </w:rPr>
      </w:pPr>
      <w:r w:rsidRPr="009B678B">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3998" w:rsidRPr="00D23998" w:rsidRDefault="00150129" w:rsidP="00D239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01.07</w:t>
      </w:r>
      <w:r w:rsidR="00E058EE">
        <w:rPr>
          <w:rFonts w:ascii="Times New Roman" w:eastAsia="Times New Roman" w:hAnsi="Times New Roman" w:cs="Times New Roman"/>
          <w:sz w:val="28"/>
          <w:szCs w:val="28"/>
          <w:lang w:eastAsia="ru-RU"/>
        </w:rPr>
        <w:t>.2024</w:t>
      </w:r>
      <w:r w:rsidR="00D23998" w:rsidRPr="00D23998">
        <w:rPr>
          <w:rFonts w:ascii="Times New Roman" w:eastAsia="Times New Roman" w:hAnsi="Times New Roman" w:cs="Times New Roman"/>
          <w:sz w:val="28"/>
          <w:szCs w:val="28"/>
          <w:lang w:eastAsia="ru-RU"/>
        </w:rPr>
        <w:t xml:space="preserve">г.                             </w:t>
      </w:r>
      <w:r w:rsidR="00D239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88</w:t>
      </w:r>
      <w:r w:rsidR="00E058EE">
        <w:rPr>
          <w:rFonts w:ascii="Times New Roman" w:eastAsia="Times New Roman" w:hAnsi="Times New Roman" w:cs="Times New Roman"/>
          <w:sz w:val="28"/>
          <w:szCs w:val="28"/>
          <w:lang w:eastAsia="ru-RU"/>
        </w:rPr>
        <w:t xml:space="preserve">   </w:t>
      </w:r>
      <w:r w:rsidR="00D23998" w:rsidRPr="00D23998">
        <w:rPr>
          <w:rFonts w:ascii="Times New Roman" w:eastAsia="Times New Roman" w:hAnsi="Times New Roman" w:cs="Times New Roman"/>
          <w:sz w:val="28"/>
          <w:szCs w:val="28"/>
          <w:lang w:eastAsia="ru-RU"/>
        </w:rPr>
        <w:t xml:space="preserve">                             ст. Милютинская</w:t>
      </w: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23998" w:rsidP="00352479">
      <w:pPr>
        <w:spacing w:after="0" w:line="240" w:lineRule="auto"/>
        <w:jc w:val="center"/>
        <w:rPr>
          <w:rFonts w:ascii="Times New Roman" w:eastAsia="Times New Roman" w:hAnsi="Times New Roman" w:cs="Times New Roman"/>
          <w:lang w:eastAsia="ru-RU"/>
        </w:rPr>
      </w:pPr>
    </w:p>
    <w:p w:rsidR="00D23998" w:rsidRDefault="00DD5981" w:rsidP="00F94C40">
      <w:pPr>
        <w:tabs>
          <w:tab w:val="left" w:pos="210"/>
        </w:tabs>
        <w:spacing w:after="0" w:line="240" w:lineRule="auto"/>
        <w:jc w:val="both"/>
        <w:rPr>
          <w:rFonts w:ascii="Times New Roman" w:hAnsi="Times New Roman" w:cs="Times New Roman"/>
          <w:sz w:val="28"/>
          <w:szCs w:val="28"/>
        </w:rPr>
      </w:pPr>
      <w:r>
        <w:rPr>
          <w:rFonts w:ascii="Times New Roman" w:eastAsia="Times New Roman" w:hAnsi="Times New Roman" w:cs="Times New Roman"/>
          <w:lang w:eastAsia="ru-RU"/>
        </w:rPr>
        <w:tab/>
        <w:t xml:space="preserve">  </w:t>
      </w:r>
      <w:proofErr w:type="gramStart"/>
      <w:r>
        <w:rPr>
          <w:rFonts w:ascii="Times New Roman" w:hAnsi="Times New Roman" w:cs="Times New Roman"/>
          <w:sz w:val="28"/>
          <w:szCs w:val="28"/>
        </w:rPr>
        <w:t>В целях приведения Устава муниципального образования «</w:t>
      </w:r>
      <w:proofErr w:type="spellStart"/>
      <w:r>
        <w:rPr>
          <w:rFonts w:ascii="Times New Roman" w:hAnsi="Times New Roman" w:cs="Times New Roman"/>
          <w:sz w:val="28"/>
          <w:szCs w:val="28"/>
        </w:rPr>
        <w:t>Милютинское</w:t>
      </w:r>
      <w:proofErr w:type="spellEnd"/>
      <w:r>
        <w:rPr>
          <w:rFonts w:ascii="Times New Roman" w:hAnsi="Times New Roman" w:cs="Times New Roman"/>
          <w:sz w:val="28"/>
          <w:szCs w:val="28"/>
        </w:rPr>
        <w:t xml:space="preserve"> сельское поселение» в соответствие с Федеральным и областным законодательством, в</w:t>
      </w:r>
      <w:r w:rsidRPr="009B678B">
        <w:rPr>
          <w:rFonts w:ascii="Times New Roman" w:hAnsi="Times New Roman" w:cs="Times New Roman"/>
          <w:sz w:val="28"/>
          <w:szCs w:val="28"/>
        </w:rPr>
        <w:t xml:space="preserve"> соответствии со статьей 44 Федерального закона от 6 ок</w:t>
      </w:r>
      <w:r w:rsidR="00B817D2">
        <w:rPr>
          <w:rFonts w:ascii="Times New Roman" w:hAnsi="Times New Roman" w:cs="Times New Roman"/>
          <w:sz w:val="28"/>
          <w:szCs w:val="28"/>
        </w:rPr>
        <w:t xml:space="preserve">тября 2003 года </w:t>
      </w:r>
      <w:r w:rsidRPr="009B678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9B678B">
        <w:rPr>
          <w:rFonts w:ascii="Times New Roman" w:hAnsi="Times New Roman" w:cs="Times New Roman"/>
          <w:sz w:val="28"/>
          <w:szCs w:val="28"/>
        </w:rPr>
        <w:t>Милютинское</w:t>
      </w:r>
      <w:proofErr w:type="spellEnd"/>
      <w:r w:rsidRPr="009B678B">
        <w:rPr>
          <w:rFonts w:ascii="Times New Roman" w:hAnsi="Times New Roman" w:cs="Times New Roman"/>
          <w:sz w:val="28"/>
          <w:szCs w:val="28"/>
        </w:rPr>
        <w:t xml:space="preserve"> сельское поселение» Собрание депутатов Милютинского сельского поселения</w:t>
      </w:r>
      <w:proofErr w:type="gramEnd"/>
    </w:p>
    <w:p w:rsidR="00DD5981" w:rsidRDefault="00DD5981" w:rsidP="00F94C40">
      <w:pPr>
        <w:tabs>
          <w:tab w:val="left" w:pos="210"/>
        </w:tabs>
        <w:spacing w:after="0" w:line="240" w:lineRule="auto"/>
        <w:jc w:val="both"/>
        <w:rPr>
          <w:rFonts w:ascii="Times New Roman" w:hAnsi="Times New Roman" w:cs="Times New Roman"/>
          <w:sz w:val="28"/>
          <w:szCs w:val="28"/>
        </w:rPr>
      </w:pPr>
    </w:p>
    <w:p w:rsidR="00DD5981" w:rsidRDefault="00DD5981" w:rsidP="00F94C40">
      <w:pPr>
        <w:tabs>
          <w:tab w:val="left" w:pos="210"/>
        </w:tabs>
        <w:spacing w:after="0" w:line="240" w:lineRule="auto"/>
        <w:jc w:val="both"/>
        <w:rPr>
          <w:rFonts w:ascii="Times New Roman" w:hAnsi="Times New Roman" w:cs="Times New Roman"/>
          <w:sz w:val="28"/>
          <w:szCs w:val="28"/>
        </w:rPr>
      </w:pPr>
    </w:p>
    <w:p w:rsidR="00DD5981" w:rsidRDefault="00F94C40" w:rsidP="00F94C40">
      <w:pPr>
        <w:tabs>
          <w:tab w:val="left" w:pos="2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5981">
        <w:rPr>
          <w:rFonts w:ascii="Times New Roman" w:hAnsi="Times New Roman" w:cs="Times New Roman"/>
          <w:sz w:val="28"/>
          <w:szCs w:val="28"/>
        </w:rPr>
        <w:t>РЕШИЛО:</w:t>
      </w:r>
    </w:p>
    <w:p w:rsidR="00E20D42" w:rsidRPr="006F6BE6" w:rsidRDefault="00E20D42" w:rsidP="00E20D42">
      <w:pPr>
        <w:pStyle w:val="a7"/>
        <w:numPr>
          <w:ilvl w:val="0"/>
          <w:numId w:val="1"/>
        </w:numPr>
        <w:spacing w:after="0" w:line="240" w:lineRule="auto"/>
        <w:ind w:left="0"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Устав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Милютинское</w:t>
      </w:r>
      <w:proofErr w:type="spellEnd"/>
      <w:r>
        <w:rPr>
          <w:rFonts w:ascii="Times New Roman" w:hAnsi="Times New Roman" w:cs="Times New Roman"/>
          <w:sz w:val="28"/>
          <w:szCs w:val="28"/>
        </w:rPr>
        <w:t xml:space="preserve"> сельское поселение» следующие </w:t>
      </w:r>
      <w:r>
        <w:rPr>
          <w:rFonts w:ascii="Times New Roman" w:eastAsia="Times New Roman" w:hAnsi="Times New Roman" w:cs="Times New Roman"/>
          <w:sz w:val="28"/>
          <w:szCs w:val="28"/>
          <w:lang w:eastAsia="ru-RU"/>
        </w:rPr>
        <w:t>изменения:</w:t>
      </w:r>
    </w:p>
    <w:p w:rsidR="00E20D42" w:rsidRPr="009B678B" w:rsidRDefault="00E20D42" w:rsidP="00E20D42">
      <w:pPr>
        <w:spacing w:after="0" w:line="240" w:lineRule="auto"/>
        <w:ind w:firstLine="709"/>
        <w:jc w:val="both"/>
        <w:rPr>
          <w:rFonts w:ascii="Times New Roman" w:eastAsia="Times New Roman" w:hAnsi="Times New Roman" w:cs="Times New Roman"/>
          <w:sz w:val="28"/>
          <w:szCs w:val="28"/>
          <w:lang w:eastAsia="ru-RU"/>
        </w:rPr>
      </w:pPr>
    </w:p>
    <w:p w:rsidR="00E20D42" w:rsidRPr="006F6BE6" w:rsidRDefault="00E20D42" w:rsidP="00E20D42">
      <w:pPr>
        <w:pStyle w:val="ConsPlusNormal"/>
        <w:numPr>
          <w:ilvl w:val="1"/>
          <w:numId w:val="1"/>
        </w:numPr>
        <w:jc w:val="both"/>
        <w:rPr>
          <w:rFonts w:ascii="Times New Roman" w:hAnsi="Times New Roman" w:cs="Times New Roman"/>
          <w:b/>
          <w:sz w:val="28"/>
          <w:szCs w:val="28"/>
        </w:rPr>
      </w:pPr>
      <w:r>
        <w:rPr>
          <w:rFonts w:ascii="Times New Roman" w:hAnsi="Times New Roman" w:cs="Times New Roman"/>
          <w:b/>
          <w:sz w:val="28"/>
          <w:szCs w:val="28"/>
        </w:rPr>
        <w:t>В статье 7</w:t>
      </w:r>
      <w:r w:rsidRPr="006F6BE6">
        <w:rPr>
          <w:rFonts w:ascii="Times New Roman" w:hAnsi="Times New Roman" w:cs="Times New Roman"/>
          <w:b/>
          <w:sz w:val="28"/>
          <w:szCs w:val="28"/>
        </w:rPr>
        <w:t>:</w:t>
      </w:r>
    </w:p>
    <w:p w:rsidR="00E20D42" w:rsidRPr="00A05F20" w:rsidRDefault="00E20D42" w:rsidP="00E20D42">
      <w:pPr>
        <w:pStyle w:val="ConsPlusNormal"/>
        <w:jc w:val="both"/>
        <w:rPr>
          <w:rFonts w:ascii="Times New Roman" w:hAnsi="Times New Roman" w:cs="Times New Roman"/>
          <w:b/>
          <w:sz w:val="28"/>
          <w:szCs w:val="28"/>
        </w:rPr>
      </w:pPr>
      <w:r w:rsidRPr="00A05F20">
        <w:rPr>
          <w:rFonts w:ascii="Times New Roman" w:hAnsi="Times New Roman" w:cs="Times New Roman"/>
          <w:b/>
          <w:sz w:val="28"/>
          <w:szCs w:val="28"/>
        </w:rPr>
        <w:t>Пункт 4 изложить в новой редакции:</w:t>
      </w:r>
    </w:p>
    <w:p w:rsidR="00E20D42" w:rsidRDefault="00E20D42" w:rsidP="00E20D42">
      <w:pPr>
        <w:pStyle w:val="ConsPlusNormal"/>
        <w:ind w:firstLine="708"/>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«4.Инициативная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E20D42" w:rsidRDefault="00E20D42" w:rsidP="00E20D42">
      <w:pPr>
        <w:pStyle w:val="ConsPlusNormal"/>
        <w:jc w:val="both"/>
        <w:rPr>
          <w:rFonts w:ascii="Times New Roman" w:hAnsi="Times New Roman" w:cs="Times New Roman"/>
          <w:b/>
          <w:color w:val="000000"/>
          <w:sz w:val="28"/>
          <w:szCs w:val="28"/>
          <w:lang w:eastAsia="hy-AM"/>
        </w:rPr>
      </w:pPr>
      <w:r w:rsidRPr="00A05F20">
        <w:rPr>
          <w:rFonts w:ascii="Times New Roman" w:hAnsi="Times New Roman" w:cs="Times New Roman"/>
          <w:b/>
          <w:color w:val="000000"/>
          <w:sz w:val="28"/>
          <w:szCs w:val="28"/>
          <w:lang w:eastAsia="hy-AM"/>
        </w:rPr>
        <w:t>Абзац первый пункта 5 изложить в новой редакции</w:t>
      </w:r>
      <w:r>
        <w:rPr>
          <w:rFonts w:ascii="Times New Roman" w:hAnsi="Times New Roman" w:cs="Times New Roman"/>
          <w:b/>
          <w:color w:val="000000"/>
          <w:sz w:val="28"/>
          <w:szCs w:val="28"/>
          <w:lang w:eastAsia="hy-AM"/>
        </w:rPr>
        <w:t>:</w:t>
      </w:r>
    </w:p>
    <w:p w:rsidR="00E20D42" w:rsidRDefault="00E20D42" w:rsidP="00E20D42">
      <w:pPr>
        <w:pStyle w:val="ConsPlusNormal"/>
        <w:ind w:firstLine="708"/>
        <w:jc w:val="both"/>
        <w:rPr>
          <w:rFonts w:ascii="Times New Roman" w:hAnsi="Times New Roman" w:cs="Times New Roman"/>
          <w:color w:val="000000"/>
          <w:sz w:val="28"/>
          <w:szCs w:val="28"/>
          <w:lang w:eastAsia="hy-AM"/>
        </w:rPr>
      </w:pPr>
      <w:r w:rsidRPr="00716D73">
        <w:rPr>
          <w:rFonts w:ascii="Times New Roman" w:hAnsi="Times New Roman" w:cs="Times New Roman"/>
          <w:color w:val="000000"/>
          <w:sz w:val="28"/>
          <w:szCs w:val="28"/>
          <w:lang w:eastAsia="hy-AM"/>
        </w:rPr>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roofErr w:type="gramStart"/>
      <w:r w:rsidRPr="00716D73">
        <w:rPr>
          <w:rFonts w:ascii="Times New Roman" w:hAnsi="Times New Roman" w:cs="Times New Roman"/>
          <w:color w:val="000000"/>
          <w:sz w:val="28"/>
          <w:szCs w:val="28"/>
          <w:lang w:eastAsia="hy-AM"/>
        </w:rPr>
        <w:t>:»</w:t>
      </w:r>
      <w:proofErr w:type="gramEnd"/>
    </w:p>
    <w:p w:rsidR="00E20D42" w:rsidRDefault="00E20D42" w:rsidP="00E20D42">
      <w:pPr>
        <w:pStyle w:val="ConsPlusNormal"/>
        <w:jc w:val="both"/>
        <w:rPr>
          <w:rFonts w:ascii="Times New Roman" w:hAnsi="Times New Roman" w:cs="Times New Roman"/>
          <w:b/>
          <w:color w:val="000000"/>
          <w:sz w:val="28"/>
          <w:szCs w:val="28"/>
          <w:lang w:eastAsia="hy-AM"/>
        </w:rPr>
      </w:pPr>
      <w:r w:rsidRPr="00716D73">
        <w:rPr>
          <w:rFonts w:ascii="Times New Roman" w:hAnsi="Times New Roman" w:cs="Times New Roman"/>
          <w:b/>
          <w:color w:val="000000"/>
          <w:sz w:val="28"/>
          <w:szCs w:val="28"/>
          <w:lang w:eastAsia="hy-AM"/>
        </w:rPr>
        <w:t>Пункт 7 изложить в новой редакции:</w:t>
      </w:r>
    </w:p>
    <w:p w:rsidR="00E20D42" w:rsidRPr="00DC0104" w:rsidRDefault="00E20D42" w:rsidP="00E20D42">
      <w:pPr>
        <w:pStyle w:val="ConsPlusNormal"/>
        <w:ind w:firstLine="709"/>
        <w:jc w:val="both"/>
        <w:rPr>
          <w:rFonts w:ascii="Times New Roman" w:hAnsi="Times New Roman" w:cs="Times New Roman"/>
          <w:color w:val="000000"/>
          <w:sz w:val="28"/>
          <w:szCs w:val="28"/>
          <w:lang w:eastAsia="hy-AM"/>
        </w:rPr>
      </w:pPr>
      <w:r>
        <w:rPr>
          <w:rFonts w:ascii="Times New Roman" w:hAnsi="Times New Roman" w:cs="Times New Roman"/>
          <w:b/>
          <w:color w:val="000000"/>
          <w:sz w:val="28"/>
          <w:szCs w:val="28"/>
          <w:lang w:eastAsia="hy-AM"/>
        </w:rPr>
        <w:t xml:space="preserve">   «7. </w:t>
      </w:r>
      <w:proofErr w:type="gramStart"/>
      <w:r w:rsidRPr="00DC0104">
        <w:rPr>
          <w:rFonts w:ascii="Times New Roman" w:hAnsi="Times New Roman" w:cs="Times New Roman"/>
          <w:color w:val="000000"/>
          <w:sz w:val="28"/>
          <w:szCs w:val="28"/>
          <w:lang w:eastAsia="hy-AM"/>
        </w:rPr>
        <w:t xml:space="preserve">Если Собрание депутатов  </w:t>
      </w:r>
      <w:proofErr w:type="spellStart"/>
      <w:r w:rsidRPr="00DC0104">
        <w:rPr>
          <w:rFonts w:ascii="Times New Roman" w:hAnsi="Times New Roman" w:cs="Times New Roman"/>
          <w:color w:val="000000"/>
          <w:sz w:val="28"/>
          <w:szCs w:val="28"/>
          <w:lang w:eastAsia="hy-AM"/>
        </w:rPr>
        <w:t>Милютинского</w:t>
      </w:r>
      <w:proofErr w:type="spellEnd"/>
      <w:r w:rsidRPr="00DC0104">
        <w:rPr>
          <w:rFonts w:ascii="Times New Roman" w:hAnsi="Times New Roman" w:cs="Times New Roman"/>
          <w:color w:val="000000"/>
          <w:sz w:val="28"/>
          <w:szCs w:val="28"/>
          <w:lang w:eastAsia="hy-AM"/>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proofErr w:type="spellStart"/>
      <w:r w:rsidRPr="00DC0104">
        <w:rPr>
          <w:rFonts w:ascii="Times New Roman" w:hAnsi="Times New Roman" w:cs="Times New Roman"/>
          <w:color w:val="000000"/>
          <w:sz w:val="28"/>
          <w:szCs w:val="28"/>
          <w:lang w:eastAsia="hy-AM"/>
        </w:rPr>
        <w:t>Милютинского</w:t>
      </w:r>
      <w:proofErr w:type="spellEnd"/>
      <w:r w:rsidRPr="00DC0104">
        <w:rPr>
          <w:rFonts w:ascii="Times New Roman" w:hAnsi="Times New Roman" w:cs="Times New Roman"/>
          <w:color w:val="000000"/>
          <w:sz w:val="28"/>
          <w:szCs w:val="28"/>
          <w:lang w:eastAsia="hy-AM"/>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DC0104">
        <w:rPr>
          <w:rFonts w:ascii="Times New Roman" w:hAnsi="Times New Roman" w:cs="Times New Roman"/>
          <w:color w:val="000000"/>
          <w:sz w:val="28"/>
          <w:szCs w:val="28"/>
          <w:lang w:eastAsia="hy-AM"/>
        </w:rPr>
        <w:t xml:space="preserve">, </w:t>
      </w:r>
      <w:proofErr w:type="gramStart"/>
      <w:r w:rsidRPr="00DC0104">
        <w:rPr>
          <w:rFonts w:ascii="Times New Roman" w:hAnsi="Times New Roman" w:cs="Times New Roman"/>
          <w:color w:val="000000"/>
          <w:sz w:val="28"/>
          <w:szCs w:val="28"/>
          <w:lang w:eastAsia="hy-AM"/>
        </w:rPr>
        <w:t>принятого</w:t>
      </w:r>
      <w:proofErr w:type="gramEnd"/>
      <w:r w:rsidRPr="00DC0104">
        <w:rPr>
          <w:rFonts w:ascii="Times New Roman" w:hAnsi="Times New Roman" w:cs="Times New Roman"/>
          <w:color w:val="000000"/>
          <w:sz w:val="28"/>
          <w:szCs w:val="28"/>
          <w:lang w:eastAsia="hy-AM"/>
        </w:rPr>
        <w:t xml:space="preserve"> на местном референдуме.</w:t>
      </w:r>
    </w:p>
    <w:p w:rsidR="00E20D42" w:rsidRDefault="00E20D42" w:rsidP="00E20D42">
      <w:pPr>
        <w:pStyle w:val="ConsPlusNormal"/>
        <w:ind w:firstLine="709"/>
        <w:jc w:val="both"/>
        <w:rPr>
          <w:rFonts w:ascii="Times New Roman" w:hAnsi="Times New Roman" w:cs="Times New Roman"/>
          <w:b/>
          <w:color w:val="000000"/>
          <w:sz w:val="28"/>
          <w:szCs w:val="28"/>
          <w:lang w:eastAsia="hy-AM"/>
        </w:rPr>
      </w:pPr>
      <w:r w:rsidRPr="00DC0104">
        <w:rPr>
          <w:rFonts w:ascii="Times New Roman" w:hAnsi="Times New Roman" w:cs="Times New Roman"/>
          <w:color w:val="000000"/>
          <w:sz w:val="28"/>
          <w:szCs w:val="28"/>
          <w:lang w:eastAsia="hy-AM"/>
        </w:rPr>
        <w:t xml:space="preserve">   </w:t>
      </w:r>
      <w:proofErr w:type="gramStart"/>
      <w:r w:rsidRPr="00DC0104">
        <w:rPr>
          <w:rFonts w:ascii="Times New Roman" w:hAnsi="Times New Roman" w:cs="Times New Roman"/>
          <w:color w:val="000000"/>
          <w:sz w:val="28"/>
          <w:szCs w:val="28"/>
          <w:lang w:eastAsia="hy-AM"/>
        </w:rPr>
        <w:t xml:space="preserve">Если Собрание депутатов </w:t>
      </w:r>
      <w:proofErr w:type="spellStart"/>
      <w:r w:rsidRPr="00DC0104">
        <w:rPr>
          <w:rFonts w:ascii="Times New Roman" w:hAnsi="Times New Roman" w:cs="Times New Roman"/>
          <w:color w:val="000000"/>
          <w:sz w:val="28"/>
          <w:szCs w:val="28"/>
          <w:lang w:eastAsia="hy-AM"/>
        </w:rPr>
        <w:t>Милютинского</w:t>
      </w:r>
      <w:proofErr w:type="spellEnd"/>
      <w:r w:rsidRPr="00DC0104">
        <w:rPr>
          <w:rFonts w:ascii="Times New Roman" w:hAnsi="Times New Roman" w:cs="Times New Roman"/>
          <w:color w:val="000000"/>
          <w:sz w:val="28"/>
          <w:szCs w:val="28"/>
          <w:lang w:eastAsia="hy-AM"/>
        </w:rPr>
        <w:t xml:space="preserve"> сельского  поселения </w:t>
      </w:r>
      <w:r w:rsidRPr="00DC0104">
        <w:rPr>
          <w:rFonts w:ascii="Times New Roman" w:hAnsi="Times New Roman" w:cs="Times New Roman"/>
          <w:color w:val="000000"/>
          <w:sz w:val="28"/>
          <w:szCs w:val="28"/>
          <w:lang w:eastAsia="hy-AM"/>
        </w:rPr>
        <w:lastRenderedPageBreak/>
        <w:t xml:space="preserve">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spellStart"/>
      <w:r w:rsidRPr="00DC0104">
        <w:rPr>
          <w:rFonts w:ascii="Times New Roman" w:hAnsi="Times New Roman" w:cs="Times New Roman"/>
          <w:color w:val="000000"/>
          <w:sz w:val="28"/>
          <w:szCs w:val="28"/>
          <w:lang w:eastAsia="hy-AM"/>
        </w:rPr>
        <w:t>Милютинского</w:t>
      </w:r>
      <w:proofErr w:type="spellEnd"/>
      <w:r w:rsidRPr="00DC0104">
        <w:rPr>
          <w:rFonts w:ascii="Times New Roman" w:hAnsi="Times New Roman" w:cs="Times New Roman"/>
          <w:color w:val="000000"/>
          <w:sz w:val="28"/>
          <w:szCs w:val="28"/>
          <w:lang w:eastAsia="hy-AM"/>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hAnsi="Times New Roman" w:cs="Times New Roman"/>
          <w:b/>
          <w:color w:val="000000"/>
          <w:sz w:val="28"/>
          <w:szCs w:val="28"/>
          <w:lang w:eastAsia="hy-AM"/>
        </w:rPr>
        <w:t>.»</w:t>
      </w:r>
      <w:proofErr w:type="gramEnd"/>
    </w:p>
    <w:p w:rsidR="00E20D42" w:rsidRDefault="00E20D42" w:rsidP="00E20D42">
      <w:pPr>
        <w:pStyle w:val="ConsPlusNormal"/>
        <w:ind w:firstLine="709"/>
        <w:jc w:val="both"/>
        <w:rPr>
          <w:rFonts w:ascii="Times New Roman" w:hAnsi="Times New Roman" w:cs="Times New Roman"/>
          <w:b/>
          <w:color w:val="000000"/>
          <w:sz w:val="28"/>
          <w:szCs w:val="28"/>
          <w:lang w:eastAsia="hy-AM"/>
        </w:rPr>
      </w:pPr>
    </w:p>
    <w:p w:rsidR="00E20D42" w:rsidRDefault="00E20D42" w:rsidP="00E20D42">
      <w:pPr>
        <w:pStyle w:val="ConsPlusNormal"/>
        <w:jc w:val="both"/>
        <w:rPr>
          <w:rFonts w:ascii="Times New Roman" w:hAnsi="Times New Roman" w:cs="Times New Roman"/>
          <w:b/>
          <w:color w:val="000000"/>
          <w:sz w:val="28"/>
          <w:szCs w:val="28"/>
          <w:lang w:eastAsia="hy-AM"/>
        </w:rPr>
      </w:pPr>
      <w:r>
        <w:rPr>
          <w:rFonts w:ascii="Times New Roman" w:hAnsi="Times New Roman" w:cs="Times New Roman"/>
          <w:b/>
          <w:color w:val="000000"/>
          <w:sz w:val="28"/>
          <w:szCs w:val="28"/>
          <w:lang w:eastAsia="hy-AM"/>
        </w:rPr>
        <w:t>Пункт 8 изложить в новой редакции:</w:t>
      </w:r>
    </w:p>
    <w:p w:rsidR="00E20D42" w:rsidRDefault="00E20D42" w:rsidP="00E20D42">
      <w:pPr>
        <w:pStyle w:val="ConsPlusNormal"/>
        <w:ind w:firstLine="709"/>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 xml:space="preserve">  «8.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roofErr w:type="gramStart"/>
      <w:r>
        <w:rPr>
          <w:rFonts w:ascii="Times New Roman" w:hAnsi="Times New Roman" w:cs="Times New Roman"/>
          <w:color w:val="000000"/>
          <w:sz w:val="28"/>
          <w:szCs w:val="28"/>
          <w:lang w:eastAsia="hy-AM"/>
        </w:rPr>
        <w:t>.»</w:t>
      </w:r>
      <w:proofErr w:type="gramEnd"/>
    </w:p>
    <w:p w:rsidR="00E20D42" w:rsidRPr="008F5963" w:rsidRDefault="00E20D42" w:rsidP="00E20D42">
      <w:pPr>
        <w:pStyle w:val="ConsPlusNormal"/>
        <w:ind w:left="709" w:hanging="851"/>
        <w:jc w:val="both"/>
        <w:rPr>
          <w:rFonts w:ascii="Times New Roman" w:hAnsi="Times New Roman" w:cs="Times New Roman"/>
          <w:b/>
          <w:color w:val="000000"/>
          <w:sz w:val="28"/>
          <w:szCs w:val="28"/>
          <w:lang w:eastAsia="hy-AM"/>
        </w:rPr>
      </w:pPr>
      <w:r w:rsidRPr="008F5963">
        <w:rPr>
          <w:rFonts w:ascii="Times New Roman" w:hAnsi="Times New Roman" w:cs="Times New Roman"/>
          <w:b/>
          <w:color w:val="000000"/>
          <w:sz w:val="28"/>
          <w:szCs w:val="28"/>
          <w:lang w:eastAsia="hy-AM"/>
        </w:rPr>
        <w:t>Пункт 9 изложить в новой редакции:</w:t>
      </w:r>
    </w:p>
    <w:p w:rsidR="00E20D42" w:rsidRDefault="00E20D42" w:rsidP="00E20D42">
      <w:pPr>
        <w:pStyle w:val="ConsPlusNormal"/>
        <w:ind w:firstLine="709"/>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20D42" w:rsidRDefault="00E20D42" w:rsidP="00E20D42">
      <w:pPr>
        <w:pStyle w:val="ConsPlusNormal"/>
        <w:ind w:firstLine="1418"/>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 xml:space="preserve">   </w:t>
      </w:r>
      <w:proofErr w:type="gramStart"/>
      <w:r>
        <w:rPr>
          <w:rFonts w:ascii="Times New Roman" w:hAnsi="Times New Roman" w:cs="Times New Roman"/>
          <w:color w:val="000000"/>
          <w:sz w:val="28"/>
          <w:szCs w:val="28"/>
          <w:lang w:eastAsia="hy-AM"/>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proofErr w:type="spellStart"/>
      <w:r>
        <w:rPr>
          <w:rFonts w:ascii="Times New Roman" w:hAnsi="Times New Roman" w:cs="Times New Roman"/>
          <w:color w:val="000000"/>
          <w:sz w:val="28"/>
          <w:szCs w:val="28"/>
          <w:lang w:eastAsia="hy-AM"/>
        </w:rPr>
        <w:t>Милютинского</w:t>
      </w:r>
      <w:proofErr w:type="spellEnd"/>
      <w:r>
        <w:rPr>
          <w:rFonts w:ascii="Times New Roman" w:hAnsi="Times New Roman" w:cs="Times New Roman"/>
          <w:color w:val="000000"/>
          <w:sz w:val="28"/>
          <w:szCs w:val="28"/>
          <w:lang w:eastAsia="hy-AM"/>
        </w:rPr>
        <w:t xml:space="preserve"> сельского</w:t>
      </w:r>
      <w:proofErr w:type="gramEnd"/>
      <w:r>
        <w:rPr>
          <w:rFonts w:ascii="Times New Roman" w:hAnsi="Times New Roman" w:cs="Times New Roman"/>
          <w:color w:val="000000"/>
          <w:sz w:val="28"/>
          <w:szCs w:val="28"/>
          <w:lang w:eastAsia="hy-AM"/>
        </w:rPr>
        <w:t xml:space="preserve"> поселения. Копия постановления комиссии направляется также инициативной группе по проведению местного референдума</w:t>
      </w:r>
      <w:proofErr w:type="gramStart"/>
      <w:r>
        <w:rPr>
          <w:rFonts w:ascii="Times New Roman" w:hAnsi="Times New Roman" w:cs="Times New Roman"/>
          <w:color w:val="000000"/>
          <w:sz w:val="28"/>
          <w:szCs w:val="28"/>
          <w:lang w:eastAsia="hy-AM"/>
        </w:rPr>
        <w:t>.»</w:t>
      </w:r>
      <w:proofErr w:type="gramEnd"/>
    </w:p>
    <w:p w:rsidR="00E20D42" w:rsidRDefault="00E20D42" w:rsidP="00E20D42">
      <w:pPr>
        <w:pStyle w:val="ConsPlusNormal"/>
        <w:numPr>
          <w:ilvl w:val="1"/>
          <w:numId w:val="1"/>
        </w:numPr>
        <w:ind w:left="0" w:firstLine="0"/>
        <w:jc w:val="both"/>
        <w:rPr>
          <w:rFonts w:ascii="Times New Roman" w:hAnsi="Times New Roman" w:cs="Times New Roman"/>
          <w:b/>
          <w:color w:val="000000"/>
          <w:sz w:val="28"/>
          <w:szCs w:val="28"/>
          <w:lang w:eastAsia="hy-AM"/>
        </w:rPr>
      </w:pPr>
      <w:r w:rsidRPr="008F5963">
        <w:rPr>
          <w:rFonts w:ascii="Times New Roman" w:hAnsi="Times New Roman" w:cs="Times New Roman"/>
          <w:b/>
          <w:color w:val="000000"/>
          <w:sz w:val="28"/>
          <w:szCs w:val="28"/>
          <w:lang w:eastAsia="hy-AM"/>
        </w:rPr>
        <w:t>В статье 10:</w:t>
      </w:r>
    </w:p>
    <w:p w:rsidR="00E20D42" w:rsidRDefault="00E20D42" w:rsidP="00E20D42">
      <w:pPr>
        <w:pStyle w:val="ConsPlusNormal"/>
        <w:jc w:val="both"/>
        <w:rPr>
          <w:rFonts w:ascii="Times New Roman" w:hAnsi="Times New Roman" w:cs="Times New Roman"/>
          <w:b/>
          <w:color w:val="000000"/>
          <w:sz w:val="28"/>
          <w:szCs w:val="28"/>
          <w:lang w:eastAsia="hy-AM"/>
        </w:rPr>
      </w:pPr>
      <w:r w:rsidRPr="008F5963">
        <w:rPr>
          <w:rFonts w:ascii="Times New Roman" w:hAnsi="Times New Roman" w:cs="Times New Roman"/>
          <w:b/>
          <w:color w:val="000000"/>
          <w:sz w:val="28"/>
          <w:szCs w:val="28"/>
          <w:lang w:eastAsia="hy-AM"/>
        </w:rPr>
        <w:t>Пункт 4 изложить в новой редакции:</w:t>
      </w:r>
      <w:r>
        <w:rPr>
          <w:rFonts w:ascii="Times New Roman" w:hAnsi="Times New Roman" w:cs="Times New Roman"/>
          <w:b/>
          <w:color w:val="000000"/>
          <w:sz w:val="28"/>
          <w:szCs w:val="28"/>
          <w:lang w:eastAsia="hy-AM"/>
        </w:rPr>
        <w:t xml:space="preserve"> </w:t>
      </w:r>
    </w:p>
    <w:p w:rsidR="00E20D42" w:rsidRDefault="00E20D42" w:rsidP="00E20D42">
      <w:pPr>
        <w:pStyle w:val="ConsPlusNormal"/>
        <w:ind w:firstLine="1418"/>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«4.С инициатив</w:t>
      </w:r>
      <w:r w:rsidRPr="008F5963">
        <w:rPr>
          <w:rFonts w:ascii="Times New Roman" w:hAnsi="Times New Roman" w:cs="Times New Roman"/>
          <w:color w:val="000000"/>
          <w:sz w:val="28"/>
          <w:szCs w:val="28"/>
          <w:lang w:eastAsia="hy-AM"/>
        </w:rPr>
        <w:t xml:space="preserve">ой проведения голосования по отзыву депутата Собрания депутатов </w:t>
      </w:r>
      <w:proofErr w:type="spellStart"/>
      <w:r w:rsidRPr="008F5963">
        <w:rPr>
          <w:rFonts w:ascii="Times New Roman" w:hAnsi="Times New Roman" w:cs="Times New Roman"/>
          <w:color w:val="000000"/>
          <w:sz w:val="28"/>
          <w:szCs w:val="28"/>
          <w:lang w:eastAsia="hy-AM"/>
        </w:rPr>
        <w:t>Милютинского</w:t>
      </w:r>
      <w:proofErr w:type="spellEnd"/>
      <w:r w:rsidRPr="008F5963">
        <w:rPr>
          <w:rFonts w:ascii="Times New Roman" w:hAnsi="Times New Roman" w:cs="Times New Roman"/>
          <w:color w:val="000000"/>
          <w:sz w:val="28"/>
          <w:szCs w:val="28"/>
          <w:lang w:eastAsia="hy-AM"/>
        </w:rPr>
        <w:t xml:space="preserve"> сельского поселения, председателя Собрания депутатов </w:t>
      </w:r>
      <w:proofErr w:type="gramStart"/>
      <w:r w:rsidRPr="008F5963">
        <w:rPr>
          <w:rFonts w:ascii="Times New Roman" w:hAnsi="Times New Roman" w:cs="Times New Roman"/>
          <w:color w:val="000000"/>
          <w:sz w:val="28"/>
          <w:szCs w:val="28"/>
          <w:lang w:eastAsia="hy-AM"/>
        </w:rPr>
        <w:t>–г</w:t>
      </w:r>
      <w:proofErr w:type="gramEnd"/>
      <w:r w:rsidRPr="008F5963">
        <w:rPr>
          <w:rFonts w:ascii="Times New Roman" w:hAnsi="Times New Roman" w:cs="Times New Roman"/>
          <w:color w:val="000000"/>
          <w:sz w:val="28"/>
          <w:szCs w:val="28"/>
          <w:lang w:eastAsia="hy-AM"/>
        </w:rPr>
        <w:t xml:space="preserve">лавы </w:t>
      </w:r>
      <w:proofErr w:type="spellStart"/>
      <w:r w:rsidRPr="008F5963">
        <w:rPr>
          <w:rFonts w:ascii="Times New Roman" w:hAnsi="Times New Roman" w:cs="Times New Roman"/>
          <w:color w:val="000000"/>
          <w:sz w:val="28"/>
          <w:szCs w:val="28"/>
          <w:lang w:eastAsia="hy-AM"/>
        </w:rPr>
        <w:t>Милютинского</w:t>
      </w:r>
      <w:proofErr w:type="spellEnd"/>
      <w:r w:rsidRPr="008F5963">
        <w:rPr>
          <w:rFonts w:ascii="Times New Roman" w:hAnsi="Times New Roman" w:cs="Times New Roman"/>
          <w:color w:val="000000"/>
          <w:sz w:val="28"/>
          <w:szCs w:val="28"/>
          <w:lang w:eastAsia="hy-AM"/>
        </w:rPr>
        <w:t xml:space="preserve"> сельского поселения могут выступать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proofErr w:type="spellStart"/>
      <w:r w:rsidRPr="008F5963">
        <w:rPr>
          <w:rFonts w:ascii="Times New Roman" w:hAnsi="Times New Roman" w:cs="Times New Roman"/>
          <w:color w:val="000000"/>
          <w:sz w:val="28"/>
          <w:szCs w:val="28"/>
          <w:lang w:eastAsia="hy-AM"/>
        </w:rPr>
        <w:t>Милютинского</w:t>
      </w:r>
      <w:proofErr w:type="spellEnd"/>
      <w:r w:rsidRPr="008F5963">
        <w:rPr>
          <w:rFonts w:ascii="Times New Roman" w:hAnsi="Times New Roman" w:cs="Times New Roman"/>
          <w:color w:val="000000"/>
          <w:sz w:val="28"/>
          <w:szCs w:val="28"/>
          <w:lang w:eastAsia="hy-AM"/>
        </w:rPr>
        <w:t xml:space="preserve"> сельского поселения, председателя Собрания депутатов – главы  </w:t>
      </w:r>
      <w:proofErr w:type="spellStart"/>
      <w:r w:rsidRPr="008F5963">
        <w:rPr>
          <w:rFonts w:ascii="Times New Roman" w:hAnsi="Times New Roman" w:cs="Times New Roman"/>
          <w:color w:val="000000"/>
          <w:sz w:val="28"/>
          <w:szCs w:val="28"/>
          <w:lang w:eastAsia="hy-AM"/>
        </w:rPr>
        <w:t>Милютинского</w:t>
      </w:r>
      <w:proofErr w:type="spellEnd"/>
      <w:r w:rsidRPr="008F5963">
        <w:rPr>
          <w:rFonts w:ascii="Times New Roman" w:hAnsi="Times New Roman" w:cs="Times New Roman"/>
          <w:color w:val="000000"/>
          <w:sz w:val="28"/>
          <w:szCs w:val="28"/>
          <w:lang w:eastAsia="hy-AM"/>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roofErr w:type="gramStart"/>
      <w:r w:rsidRPr="008F5963">
        <w:rPr>
          <w:rFonts w:ascii="Times New Roman" w:hAnsi="Times New Roman" w:cs="Times New Roman"/>
          <w:color w:val="000000"/>
          <w:sz w:val="28"/>
          <w:szCs w:val="28"/>
          <w:lang w:eastAsia="hy-AM"/>
        </w:rPr>
        <w:t>.</w:t>
      </w:r>
      <w:r>
        <w:rPr>
          <w:rFonts w:ascii="Times New Roman" w:hAnsi="Times New Roman" w:cs="Times New Roman"/>
          <w:color w:val="000000"/>
          <w:sz w:val="28"/>
          <w:szCs w:val="28"/>
          <w:lang w:eastAsia="hy-AM"/>
        </w:rPr>
        <w:t>»</w:t>
      </w:r>
      <w:proofErr w:type="gramEnd"/>
    </w:p>
    <w:p w:rsidR="00E20D42" w:rsidRPr="002A588F" w:rsidRDefault="00E20D42" w:rsidP="00E20D42">
      <w:pPr>
        <w:pStyle w:val="ConsPlusNormal"/>
        <w:jc w:val="both"/>
        <w:rPr>
          <w:rFonts w:ascii="Times New Roman" w:hAnsi="Times New Roman" w:cs="Times New Roman"/>
          <w:b/>
          <w:color w:val="000000"/>
          <w:sz w:val="28"/>
          <w:szCs w:val="28"/>
          <w:lang w:eastAsia="hy-AM"/>
        </w:rPr>
      </w:pPr>
      <w:r w:rsidRPr="002A588F">
        <w:rPr>
          <w:rFonts w:ascii="Times New Roman" w:hAnsi="Times New Roman" w:cs="Times New Roman"/>
          <w:b/>
          <w:color w:val="000000"/>
          <w:sz w:val="28"/>
          <w:szCs w:val="28"/>
          <w:lang w:eastAsia="hy-AM"/>
        </w:rPr>
        <w:t>Пункт 6 изложить в новой редакции</w:t>
      </w:r>
      <w:r>
        <w:rPr>
          <w:rFonts w:ascii="Times New Roman" w:hAnsi="Times New Roman" w:cs="Times New Roman"/>
          <w:b/>
          <w:color w:val="000000"/>
          <w:sz w:val="28"/>
          <w:szCs w:val="28"/>
          <w:lang w:eastAsia="hy-AM"/>
        </w:rPr>
        <w:t>:</w:t>
      </w:r>
    </w:p>
    <w:p w:rsidR="00E20D42" w:rsidRDefault="00E20D42" w:rsidP="00E20D42">
      <w:pPr>
        <w:pStyle w:val="ConsPlusNormal"/>
        <w:ind w:firstLine="709"/>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 xml:space="preserve">«6. </w:t>
      </w:r>
      <w:proofErr w:type="gramStart"/>
      <w:r>
        <w:rPr>
          <w:rFonts w:ascii="Times New Roman" w:hAnsi="Times New Roman" w:cs="Times New Roman"/>
          <w:color w:val="000000"/>
          <w:sz w:val="28"/>
          <w:szCs w:val="28"/>
          <w:lang w:eastAsia="hy-AM"/>
        </w:rPr>
        <w:t xml:space="preserve">При рассмотрении ходатайства инициативной группы по проведению  голосования по отзыву депутата Собрания депутатов </w:t>
      </w:r>
      <w:proofErr w:type="spellStart"/>
      <w:r>
        <w:rPr>
          <w:rFonts w:ascii="Times New Roman" w:hAnsi="Times New Roman" w:cs="Times New Roman"/>
          <w:color w:val="000000"/>
          <w:sz w:val="28"/>
          <w:szCs w:val="28"/>
          <w:lang w:eastAsia="hy-AM"/>
        </w:rPr>
        <w:t>Милютинского</w:t>
      </w:r>
      <w:proofErr w:type="spellEnd"/>
      <w:r>
        <w:rPr>
          <w:rFonts w:ascii="Times New Roman" w:hAnsi="Times New Roman" w:cs="Times New Roman"/>
          <w:color w:val="000000"/>
          <w:sz w:val="28"/>
          <w:szCs w:val="28"/>
          <w:lang w:eastAsia="hy-AM"/>
        </w:rPr>
        <w:t xml:space="preserve"> сельского поселения, председателя Собрания депутатов – главы </w:t>
      </w:r>
      <w:proofErr w:type="spellStart"/>
      <w:r>
        <w:rPr>
          <w:rFonts w:ascii="Times New Roman" w:hAnsi="Times New Roman" w:cs="Times New Roman"/>
          <w:color w:val="000000"/>
          <w:sz w:val="28"/>
          <w:szCs w:val="28"/>
          <w:lang w:eastAsia="hy-AM"/>
        </w:rPr>
        <w:t>Милютинского</w:t>
      </w:r>
      <w:proofErr w:type="spellEnd"/>
      <w:r>
        <w:rPr>
          <w:rFonts w:ascii="Times New Roman" w:hAnsi="Times New Roman" w:cs="Times New Roman"/>
          <w:color w:val="000000"/>
          <w:sz w:val="28"/>
          <w:szCs w:val="28"/>
          <w:lang w:eastAsia="hy-AM"/>
        </w:rPr>
        <w:t xml:space="preserve"> сельского поселения организующая референдум территориальная избирательная </w:t>
      </w:r>
      <w:r>
        <w:rPr>
          <w:rFonts w:ascii="Times New Roman" w:hAnsi="Times New Roman" w:cs="Times New Roman"/>
          <w:color w:val="000000"/>
          <w:sz w:val="28"/>
          <w:szCs w:val="28"/>
          <w:lang w:eastAsia="hy-AM"/>
        </w:rPr>
        <w:lastRenderedPageBreak/>
        <w:t xml:space="preserve">комиссия запрашивает у соответствующего суда копию приговора, решения или иного судебного постановления, </w:t>
      </w:r>
      <w:proofErr w:type="spellStart"/>
      <w:r>
        <w:rPr>
          <w:rFonts w:ascii="Times New Roman" w:hAnsi="Times New Roman" w:cs="Times New Roman"/>
          <w:color w:val="000000"/>
          <w:sz w:val="28"/>
          <w:szCs w:val="28"/>
          <w:lang w:eastAsia="hy-AM"/>
        </w:rPr>
        <w:t>котрым</w:t>
      </w:r>
      <w:proofErr w:type="spellEnd"/>
      <w:r>
        <w:rPr>
          <w:rFonts w:ascii="Times New Roman" w:hAnsi="Times New Roman" w:cs="Times New Roman"/>
          <w:color w:val="000000"/>
          <w:sz w:val="28"/>
          <w:szCs w:val="28"/>
          <w:lang w:eastAsia="hy-AM"/>
        </w:rPr>
        <w:t xml:space="preserve"> установлено совершение депутатом Собрания депутатов </w:t>
      </w:r>
      <w:proofErr w:type="spellStart"/>
      <w:r>
        <w:rPr>
          <w:rFonts w:ascii="Times New Roman" w:hAnsi="Times New Roman" w:cs="Times New Roman"/>
          <w:color w:val="000000"/>
          <w:sz w:val="28"/>
          <w:szCs w:val="28"/>
          <w:lang w:eastAsia="hy-AM"/>
        </w:rPr>
        <w:t>Милютинского</w:t>
      </w:r>
      <w:proofErr w:type="spellEnd"/>
      <w:r>
        <w:rPr>
          <w:rFonts w:ascii="Times New Roman" w:hAnsi="Times New Roman" w:cs="Times New Roman"/>
          <w:color w:val="000000"/>
          <w:sz w:val="28"/>
          <w:szCs w:val="28"/>
          <w:lang w:eastAsia="hy-AM"/>
        </w:rPr>
        <w:t xml:space="preserve"> сельского поселения противоправных решений или действий (бездействия), выдвигаемых в качестве основания для отзыва.»</w:t>
      </w:r>
      <w:proofErr w:type="gramEnd"/>
    </w:p>
    <w:p w:rsidR="00E20D42" w:rsidRDefault="00E20D42" w:rsidP="00E20D42">
      <w:pPr>
        <w:pStyle w:val="ConsPlusNormal"/>
        <w:jc w:val="both"/>
        <w:rPr>
          <w:rFonts w:ascii="Times New Roman" w:hAnsi="Times New Roman" w:cs="Times New Roman"/>
          <w:b/>
          <w:color w:val="000000"/>
          <w:sz w:val="28"/>
          <w:szCs w:val="28"/>
          <w:lang w:eastAsia="hy-AM"/>
        </w:rPr>
      </w:pPr>
      <w:r w:rsidRPr="002A588F">
        <w:rPr>
          <w:rFonts w:ascii="Times New Roman" w:hAnsi="Times New Roman" w:cs="Times New Roman"/>
          <w:b/>
          <w:color w:val="000000"/>
          <w:sz w:val="28"/>
          <w:szCs w:val="28"/>
          <w:lang w:eastAsia="hy-AM"/>
        </w:rPr>
        <w:t>Пункт</w:t>
      </w:r>
      <w:proofErr w:type="gramStart"/>
      <w:r w:rsidRPr="002A588F">
        <w:rPr>
          <w:rFonts w:ascii="Times New Roman" w:hAnsi="Times New Roman" w:cs="Times New Roman"/>
          <w:b/>
          <w:color w:val="000000"/>
          <w:sz w:val="28"/>
          <w:szCs w:val="28"/>
          <w:lang w:eastAsia="hy-AM"/>
        </w:rPr>
        <w:t>7</w:t>
      </w:r>
      <w:proofErr w:type="gramEnd"/>
      <w:r w:rsidRPr="002A588F">
        <w:rPr>
          <w:rFonts w:ascii="Times New Roman" w:hAnsi="Times New Roman" w:cs="Times New Roman"/>
          <w:b/>
          <w:color w:val="000000"/>
          <w:sz w:val="28"/>
          <w:szCs w:val="28"/>
          <w:lang w:eastAsia="hy-AM"/>
        </w:rPr>
        <w:t xml:space="preserve"> изложить в новой редакции:</w:t>
      </w:r>
    </w:p>
    <w:p w:rsidR="00E20D42" w:rsidRPr="00B24CEC" w:rsidRDefault="00E20D42" w:rsidP="00E20D42">
      <w:pPr>
        <w:pStyle w:val="ConsPlusNormal"/>
        <w:ind w:firstLine="709"/>
        <w:jc w:val="both"/>
        <w:rPr>
          <w:rFonts w:ascii="Times New Roman" w:hAnsi="Times New Roman" w:cs="Times New Roman"/>
          <w:color w:val="000000"/>
          <w:sz w:val="28"/>
          <w:szCs w:val="28"/>
          <w:lang w:eastAsia="hy-AM"/>
        </w:rPr>
      </w:pPr>
      <w:r w:rsidRPr="00B24CEC">
        <w:rPr>
          <w:rFonts w:ascii="Times New Roman" w:hAnsi="Times New Roman" w:cs="Times New Roman"/>
          <w:color w:val="000000"/>
          <w:sz w:val="28"/>
          <w:szCs w:val="28"/>
          <w:lang w:eastAsia="hy-AM"/>
        </w:rPr>
        <w:t>«</w:t>
      </w:r>
      <w:r w:rsidRPr="00D508E6">
        <w:rPr>
          <w:rFonts w:ascii="Times New Roman" w:hAnsi="Times New Roman" w:cs="Times New Roman"/>
          <w:b/>
          <w:color w:val="000000"/>
          <w:sz w:val="28"/>
          <w:szCs w:val="28"/>
          <w:lang w:eastAsia="hy-AM"/>
        </w:rPr>
        <w:t>7</w:t>
      </w:r>
      <w:r w:rsidRPr="00B24CEC">
        <w:rPr>
          <w:rFonts w:ascii="Times New Roman" w:hAnsi="Times New Roman" w:cs="Times New Roman"/>
          <w:color w:val="000000"/>
          <w:sz w:val="28"/>
          <w:szCs w:val="28"/>
          <w:lang w:eastAsia="hy-AM"/>
        </w:rPr>
        <w:t xml:space="preserve">. </w:t>
      </w:r>
      <w:proofErr w:type="gramStart"/>
      <w:r w:rsidRPr="00B24CEC">
        <w:rPr>
          <w:rFonts w:ascii="Times New Roman" w:hAnsi="Times New Roman" w:cs="Times New Roman"/>
          <w:color w:val="000000"/>
          <w:sz w:val="28"/>
          <w:szCs w:val="28"/>
          <w:lang w:eastAsia="hy-AM"/>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proofErr w:type="spellStart"/>
      <w:r w:rsidRPr="00B24CEC">
        <w:rPr>
          <w:rFonts w:ascii="Times New Roman" w:hAnsi="Times New Roman" w:cs="Times New Roman"/>
          <w:color w:val="000000"/>
          <w:sz w:val="28"/>
          <w:szCs w:val="28"/>
          <w:lang w:eastAsia="hy-AM"/>
        </w:rPr>
        <w:t>Милютинского</w:t>
      </w:r>
      <w:proofErr w:type="spellEnd"/>
      <w:r w:rsidRPr="00B24CEC">
        <w:rPr>
          <w:rFonts w:ascii="Times New Roman" w:hAnsi="Times New Roman" w:cs="Times New Roman"/>
          <w:color w:val="000000"/>
          <w:sz w:val="28"/>
          <w:szCs w:val="28"/>
          <w:lang w:eastAsia="hy-AM"/>
        </w:rPr>
        <w:t xml:space="preserve"> сельского поселения, председателя Собрания депутатов – главы </w:t>
      </w:r>
      <w:proofErr w:type="spellStart"/>
      <w:r w:rsidRPr="00B24CEC">
        <w:rPr>
          <w:rFonts w:ascii="Times New Roman" w:hAnsi="Times New Roman" w:cs="Times New Roman"/>
          <w:color w:val="000000"/>
          <w:sz w:val="28"/>
          <w:szCs w:val="28"/>
          <w:lang w:eastAsia="hy-AM"/>
        </w:rPr>
        <w:t>Милютинского</w:t>
      </w:r>
      <w:proofErr w:type="spellEnd"/>
      <w:r w:rsidRPr="00B24CEC">
        <w:rPr>
          <w:rFonts w:ascii="Times New Roman" w:hAnsi="Times New Roman" w:cs="Times New Roman"/>
          <w:color w:val="000000"/>
          <w:sz w:val="28"/>
          <w:szCs w:val="28"/>
          <w:lang w:eastAsia="hy-AM"/>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w:t>
      </w:r>
      <w:r>
        <w:rPr>
          <w:rFonts w:ascii="Times New Roman" w:hAnsi="Times New Roman" w:cs="Times New Roman"/>
          <w:b/>
          <w:color w:val="000000"/>
          <w:sz w:val="28"/>
          <w:szCs w:val="28"/>
          <w:lang w:eastAsia="hy-AM"/>
        </w:rPr>
        <w:t xml:space="preserve"> </w:t>
      </w:r>
      <w:r w:rsidRPr="00B24CEC">
        <w:rPr>
          <w:rFonts w:ascii="Times New Roman" w:hAnsi="Times New Roman" w:cs="Times New Roman"/>
          <w:color w:val="000000"/>
          <w:sz w:val="28"/>
          <w:szCs w:val="28"/>
          <w:lang w:eastAsia="hy-AM"/>
        </w:rPr>
        <w:t>в Собрание</w:t>
      </w:r>
      <w:proofErr w:type="gramEnd"/>
      <w:r w:rsidRPr="00B24CEC">
        <w:rPr>
          <w:rFonts w:ascii="Times New Roman" w:hAnsi="Times New Roman" w:cs="Times New Roman"/>
          <w:color w:val="000000"/>
          <w:sz w:val="28"/>
          <w:szCs w:val="28"/>
          <w:lang w:eastAsia="hy-AM"/>
        </w:rPr>
        <w:t xml:space="preserve"> депутатов </w:t>
      </w:r>
      <w:proofErr w:type="spellStart"/>
      <w:r w:rsidRPr="00B24CEC">
        <w:rPr>
          <w:rFonts w:ascii="Times New Roman" w:hAnsi="Times New Roman" w:cs="Times New Roman"/>
          <w:color w:val="000000"/>
          <w:sz w:val="28"/>
          <w:szCs w:val="28"/>
          <w:lang w:eastAsia="hy-AM"/>
        </w:rPr>
        <w:t>Милютинского</w:t>
      </w:r>
      <w:proofErr w:type="spellEnd"/>
      <w:r w:rsidRPr="00B24CEC">
        <w:rPr>
          <w:rFonts w:ascii="Times New Roman" w:hAnsi="Times New Roman" w:cs="Times New Roman"/>
          <w:color w:val="000000"/>
          <w:sz w:val="28"/>
          <w:szCs w:val="28"/>
          <w:lang w:eastAsia="hy-AM"/>
        </w:rPr>
        <w:t xml:space="preserve"> сельского поселения</w:t>
      </w:r>
      <w:proofErr w:type="gramStart"/>
      <w:r w:rsidRPr="00B24CEC">
        <w:rPr>
          <w:rFonts w:ascii="Times New Roman" w:hAnsi="Times New Roman" w:cs="Times New Roman"/>
          <w:color w:val="000000"/>
          <w:sz w:val="28"/>
          <w:szCs w:val="28"/>
          <w:lang w:eastAsia="hy-AM"/>
        </w:rPr>
        <w:t xml:space="preserve">.» </w:t>
      </w:r>
      <w:proofErr w:type="gramEnd"/>
    </w:p>
    <w:p w:rsidR="00E20D42" w:rsidRDefault="00E20D42" w:rsidP="00E20D42">
      <w:pPr>
        <w:pStyle w:val="ConsPlusNormal"/>
        <w:jc w:val="both"/>
        <w:rPr>
          <w:rFonts w:ascii="Times New Roman" w:hAnsi="Times New Roman" w:cs="Times New Roman"/>
          <w:b/>
          <w:color w:val="000000"/>
          <w:sz w:val="28"/>
          <w:szCs w:val="28"/>
          <w:lang w:eastAsia="hy-AM"/>
        </w:rPr>
      </w:pPr>
      <w:r w:rsidRPr="00B24CEC">
        <w:rPr>
          <w:rFonts w:ascii="Times New Roman" w:hAnsi="Times New Roman" w:cs="Times New Roman"/>
          <w:b/>
          <w:color w:val="000000"/>
          <w:sz w:val="28"/>
          <w:szCs w:val="28"/>
          <w:lang w:eastAsia="hy-AM"/>
        </w:rPr>
        <w:t>Пункт 9  изложить в новой редакции:</w:t>
      </w:r>
    </w:p>
    <w:p w:rsidR="00E20D42" w:rsidRPr="00173247" w:rsidRDefault="00E20D42" w:rsidP="00E20D42">
      <w:pPr>
        <w:spacing w:line="240" w:lineRule="atLeast"/>
        <w:ind w:firstLine="709"/>
        <w:jc w:val="both"/>
        <w:rPr>
          <w:rFonts w:ascii="Times New Roman" w:hAnsi="Times New Roman" w:cs="Times New Roman"/>
          <w:sz w:val="28"/>
          <w:szCs w:val="28"/>
        </w:rPr>
      </w:pPr>
      <w:r w:rsidRPr="00173247">
        <w:rPr>
          <w:rFonts w:ascii="Times New Roman" w:hAnsi="Times New Roman" w:cs="Times New Roman"/>
          <w:sz w:val="28"/>
          <w:szCs w:val="28"/>
        </w:rPr>
        <w:t>«</w:t>
      </w:r>
      <w:r w:rsidRPr="00D508E6">
        <w:rPr>
          <w:rFonts w:ascii="Times New Roman" w:hAnsi="Times New Roman" w:cs="Times New Roman"/>
          <w:b/>
          <w:sz w:val="28"/>
          <w:szCs w:val="28"/>
        </w:rPr>
        <w:t>9</w:t>
      </w:r>
      <w:r w:rsidRPr="00173247">
        <w:rPr>
          <w:rFonts w:ascii="Times New Roman" w:hAnsi="Times New Roman" w:cs="Times New Roman"/>
          <w:sz w:val="28"/>
          <w:szCs w:val="28"/>
        </w:rPr>
        <w:t xml:space="preserve">. </w:t>
      </w:r>
      <w:proofErr w:type="gramStart"/>
      <w:r w:rsidRPr="00173247">
        <w:rPr>
          <w:rFonts w:ascii="Times New Roman" w:hAnsi="Times New Roman" w:cs="Times New Roman"/>
          <w:sz w:val="28"/>
          <w:szCs w:val="28"/>
        </w:rPr>
        <w:t xml:space="preserve">Если Собрание депутатов </w:t>
      </w:r>
      <w:proofErr w:type="spellStart"/>
      <w:r>
        <w:rPr>
          <w:rFonts w:ascii="Times New Roman" w:hAnsi="Times New Roman" w:cs="Times New Roman"/>
          <w:sz w:val="28"/>
          <w:szCs w:val="28"/>
        </w:rPr>
        <w:t>Милютинского</w:t>
      </w:r>
      <w:proofErr w:type="spellEnd"/>
      <w:r w:rsidRPr="00173247">
        <w:rPr>
          <w:rFonts w:ascii="Times New Roman" w:hAnsi="Times New Roman" w:cs="Times New Roman"/>
          <w:sz w:val="28"/>
          <w:szCs w:val="28"/>
        </w:rPr>
        <w:t xml:space="preserve"> сельского поселения признает, что вопрос, выносимый на голосование по отзыву депутата Собрания депутатов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w:t>
      </w:r>
      <w:r w:rsidRPr="00173247">
        <w:rPr>
          <w:rFonts w:ascii="Times New Roman" w:hAnsi="Times New Roman" w:cs="Times New Roman"/>
          <w:sz w:val="28"/>
          <w:szCs w:val="28"/>
        </w:rPr>
        <w:t xml:space="preserve"> сельского поселения, председателя Собрания депутатов – главы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w:t>
      </w:r>
      <w:r w:rsidRPr="00173247">
        <w:rPr>
          <w:rFonts w:ascii="Times New Roman" w:hAnsi="Times New Roman" w:cs="Times New Roman"/>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w:t>
      </w:r>
      <w:proofErr w:type="spellStart"/>
      <w:r>
        <w:rPr>
          <w:rFonts w:ascii="Times New Roman" w:hAnsi="Times New Roman" w:cs="Times New Roman"/>
          <w:sz w:val="28"/>
          <w:szCs w:val="28"/>
        </w:rPr>
        <w:t>Милютинского</w:t>
      </w:r>
      <w:proofErr w:type="spellEnd"/>
      <w:r w:rsidRPr="00173247">
        <w:rPr>
          <w:rFonts w:ascii="Times New Roman" w:hAnsi="Times New Roman" w:cs="Times New Roman"/>
          <w:sz w:val="28"/>
          <w:szCs w:val="28"/>
        </w:rPr>
        <w:t xml:space="preserve"> сельского поселения, председателя Собрания депутатов</w:t>
      </w:r>
      <w:proofErr w:type="gramEnd"/>
      <w:r w:rsidRPr="00173247">
        <w:rPr>
          <w:rFonts w:ascii="Times New Roman" w:hAnsi="Times New Roman" w:cs="Times New Roman"/>
          <w:sz w:val="28"/>
          <w:szCs w:val="28"/>
        </w:rPr>
        <w:t xml:space="preserve"> – главы </w:t>
      </w:r>
      <w:proofErr w:type="spellStart"/>
      <w:r>
        <w:rPr>
          <w:rFonts w:ascii="Times New Roman" w:hAnsi="Times New Roman" w:cs="Times New Roman"/>
          <w:sz w:val="28"/>
          <w:szCs w:val="28"/>
        </w:rPr>
        <w:t>Милютинского</w:t>
      </w:r>
      <w:proofErr w:type="spellEnd"/>
      <w:r w:rsidRPr="00173247">
        <w:rPr>
          <w:rFonts w:ascii="Times New Roman" w:hAnsi="Times New Roman" w:cs="Times New Roman"/>
          <w:sz w:val="28"/>
          <w:szCs w:val="28"/>
        </w:rPr>
        <w:t xml:space="preserve">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E20D42" w:rsidRDefault="00E20D42" w:rsidP="00E20D42">
      <w:pPr>
        <w:pStyle w:val="ConsPlusNormal"/>
        <w:jc w:val="both"/>
        <w:rPr>
          <w:rFonts w:ascii="Times New Roman" w:hAnsi="Times New Roman" w:cs="Times New Roman"/>
          <w:sz w:val="28"/>
          <w:szCs w:val="28"/>
        </w:rPr>
      </w:pPr>
      <w:r w:rsidRPr="00173247">
        <w:rPr>
          <w:rFonts w:ascii="Times New Roman" w:hAnsi="Times New Roman" w:cs="Times New Roman"/>
          <w:sz w:val="28"/>
          <w:szCs w:val="28"/>
        </w:rPr>
        <w:t xml:space="preserve">Если Собрание депутатов </w:t>
      </w:r>
      <w:proofErr w:type="spellStart"/>
      <w:r>
        <w:rPr>
          <w:rFonts w:ascii="Times New Roman" w:hAnsi="Times New Roman" w:cs="Times New Roman"/>
          <w:sz w:val="28"/>
          <w:szCs w:val="28"/>
        </w:rPr>
        <w:t>Милютинского</w:t>
      </w:r>
      <w:proofErr w:type="spellEnd"/>
      <w:r w:rsidRPr="00173247">
        <w:rPr>
          <w:rFonts w:ascii="Times New Roman" w:hAnsi="Times New Roman" w:cs="Times New Roman"/>
          <w:sz w:val="28"/>
          <w:szCs w:val="28"/>
        </w:rPr>
        <w:t xml:space="preserve"> сельского поселения признает, что основания для отзыва депутата Собрания депутатов </w:t>
      </w:r>
      <w:proofErr w:type="spellStart"/>
      <w:r>
        <w:rPr>
          <w:rFonts w:ascii="Times New Roman" w:hAnsi="Times New Roman" w:cs="Times New Roman"/>
          <w:sz w:val="28"/>
          <w:szCs w:val="28"/>
        </w:rPr>
        <w:t>Милютинского</w:t>
      </w:r>
      <w:proofErr w:type="spellEnd"/>
      <w:r w:rsidRPr="00173247">
        <w:rPr>
          <w:rFonts w:ascii="Times New Roman" w:hAnsi="Times New Roman" w:cs="Times New Roman"/>
          <w:sz w:val="28"/>
          <w:szCs w:val="28"/>
        </w:rPr>
        <w:t xml:space="preserve"> сельского поселения, председателя Собрания депутатов – главы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w:t>
      </w:r>
      <w:r w:rsidRPr="00173247">
        <w:rPr>
          <w:rFonts w:ascii="Times New Roman" w:hAnsi="Times New Roman" w:cs="Times New Roman"/>
          <w:sz w:val="28"/>
          <w:szCs w:val="28"/>
        </w:rPr>
        <w:t xml:space="preserve">сельского поселения отсутствуют организующая референдум территориальная избирательная комиссия в течение 15 дней со дня принятия Собранием депутатов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w:t>
      </w:r>
      <w:r w:rsidRPr="00173247">
        <w:rPr>
          <w:rFonts w:ascii="Times New Roman" w:hAnsi="Times New Roman" w:cs="Times New Roman"/>
          <w:sz w:val="28"/>
          <w:szCs w:val="28"/>
        </w:rPr>
        <w:t xml:space="preserve"> сельского поселения соответствующего решения отказывает инициативной группе в регистрации</w:t>
      </w:r>
      <w:proofErr w:type="gramStart"/>
      <w:r w:rsidRPr="00173247">
        <w:rPr>
          <w:rFonts w:ascii="Times New Roman" w:hAnsi="Times New Roman" w:cs="Times New Roman"/>
          <w:sz w:val="28"/>
          <w:szCs w:val="28"/>
        </w:rPr>
        <w:t>.</w:t>
      </w:r>
      <w:r>
        <w:rPr>
          <w:rFonts w:ascii="Times New Roman" w:hAnsi="Times New Roman" w:cs="Times New Roman"/>
          <w:sz w:val="28"/>
          <w:szCs w:val="28"/>
        </w:rPr>
        <w:t>»</w:t>
      </w:r>
      <w:proofErr w:type="gramEnd"/>
    </w:p>
    <w:p w:rsidR="00BA1A73" w:rsidRPr="00BA1A73" w:rsidRDefault="00BA1A73" w:rsidP="00BA1A73">
      <w:pPr>
        <w:pStyle w:val="ConsPlusNormal"/>
        <w:jc w:val="both"/>
        <w:rPr>
          <w:rFonts w:ascii="Times New Roman" w:hAnsi="Times New Roman" w:cs="Times New Roman"/>
          <w:b/>
          <w:sz w:val="28"/>
          <w:szCs w:val="28"/>
        </w:rPr>
      </w:pPr>
      <w:r>
        <w:rPr>
          <w:rFonts w:ascii="Times New Roman" w:hAnsi="Times New Roman" w:cs="Times New Roman"/>
          <w:b/>
          <w:sz w:val="28"/>
          <w:szCs w:val="28"/>
        </w:rPr>
        <w:t>1.3</w:t>
      </w:r>
      <w:proofErr w:type="gramStart"/>
      <w:r>
        <w:rPr>
          <w:rFonts w:ascii="Times New Roman" w:hAnsi="Times New Roman" w:cs="Times New Roman"/>
          <w:b/>
          <w:sz w:val="28"/>
          <w:szCs w:val="28"/>
        </w:rPr>
        <w:t xml:space="preserve"> </w:t>
      </w:r>
      <w:r w:rsidRPr="00BA1A73">
        <w:rPr>
          <w:rFonts w:ascii="Times New Roman" w:hAnsi="Times New Roman" w:cs="Times New Roman"/>
          <w:b/>
          <w:sz w:val="28"/>
          <w:szCs w:val="28"/>
        </w:rPr>
        <w:t>В</w:t>
      </w:r>
      <w:proofErr w:type="gramEnd"/>
      <w:r w:rsidRPr="00BA1A73">
        <w:rPr>
          <w:rFonts w:ascii="Times New Roman" w:hAnsi="Times New Roman" w:cs="Times New Roman"/>
          <w:b/>
          <w:sz w:val="28"/>
          <w:szCs w:val="28"/>
        </w:rPr>
        <w:t xml:space="preserve"> статье 13 </w:t>
      </w:r>
    </w:p>
    <w:p w:rsidR="00BA1A73" w:rsidRPr="00BA1A73"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Пункт 4 дополнить подпунктом 4)</w:t>
      </w:r>
      <w:r w:rsidRPr="00BA1A73">
        <w:rPr>
          <w:rFonts w:ascii="Times New Roman" w:hAnsi="Times New Roman" w:cs="Times New Roman"/>
          <w:b/>
          <w:sz w:val="28"/>
          <w:szCs w:val="28"/>
        </w:rPr>
        <w:t>:</w:t>
      </w:r>
    </w:p>
    <w:p w:rsidR="00BA1A73" w:rsidRDefault="00D508E6" w:rsidP="00E20D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A1A73">
        <w:rPr>
          <w:rFonts w:ascii="Times New Roman" w:hAnsi="Times New Roman" w:cs="Times New Roman"/>
          <w:sz w:val="28"/>
          <w:szCs w:val="28"/>
        </w:rPr>
        <w:t>«</w:t>
      </w:r>
      <w:r w:rsidR="00BA1A73" w:rsidRPr="00D508E6">
        <w:rPr>
          <w:rFonts w:ascii="Times New Roman" w:hAnsi="Times New Roman" w:cs="Times New Roman"/>
          <w:b/>
          <w:sz w:val="28"/>
          <w:szCs w:val="28"/>
        </w:rPr>
        <w:t>4)</w:t>
      </w:r>
      <w:r w:rsidR="00BA1A73">
        <w:rPr>
          <w:rFonts w:ascii="Times New Roman" w:hAnsi="Times New Roman" w:cs="Times New Roman"/>
          <w:sz w:val="28"/>
          <w:szCs w:val="28"/>
        </w:rPr>
        <w:t xml:space="preserve"> </w:t>
      </w:r>
      <w:proofErr w:type="gramStart"/>
      <w:r w:rsidR="00BA1A73">
        <w:rPr>
          <w:rFonts w:ascii="Times New Roman" w:hAnsi="Times New Roman" w:cs="Times New Roman"/>
          <w:sz w:val="28"/>
          <w:szCs w:val="28"/>
        </w:rPr>
        <w:t>Имеющее</w:t>
      </w:r>
      <w:proofErr w:type="gramEnd"/>
      <w:r w:rsidR="00BA1A73">
        <w:rPr>
          <w:rFonts w:ascii="Times New Roman" w:hAnsi="Times New Roman" w:cs="Times New Roman"/>
          <w:sz w:val="28"/>
          <w:szCs w:val="28"/>
        </w:rPr>
        <w:t xml:space="preserve"> статус иностранного агента»</w:t>
      </w:r>
    </w:p>
    <w:p w:rsidR="00E20D42" w:rsidRPr="00574717"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1.4</w:t>
      </w:r>
      <w:r w:rsidR="00E20D42" w:rsidRPr="00574717">
        <w:rPr>
          <w:rFonts w:ascii="Times New Roman" w:hAnsi="Times New Roman" w:cs="Times New Roman"/>
          <w:b/>
          <w:sz w:val="28"/>
          <w:szCs w:val="28"/>
        </w:rPr>
        <w:t>.</w:t>
      </w:r>
      <w:r w:rsidR="00E20D42">
        <w:rPr>
          <w:rFonts w:ascii="Times New Roman" w:hAnsi="Times New Roman" w:cs="Times New Roman"/>
          <w:b/>
          <w:sz w:val="28"/>
          <w:szCs w:val="28"/>
        </w:rPr>
        <w:t xml:space="preserve"> В статье </w:t>
      </w:r>
      <w:r w:rsidR="00E20D42" w:rsidRPr="00574717">
        <w:rPr>
          <w:rFonts w:ascii="Times New Roman" w:hAnsi="Times New Roman" w:cs="Times New Roman"/>
          <w:b/>
          <w:sz w:val="28"/>
          <w:szCs w:val="28"/>
        </w:rPr>
        <w:t xml:space="preserve"> 14:</w:t>
      </w:r>
    </w:p>
    <w:p w:rsidR="00E20D42" w:rsidRPr="00574717" w:rsidRDefault="00E20D42" w:rsidP="00E20D42">
      <w:pPr>
        <w:pStyle w:val="ConsPlusNormal"/>
        <w:jc w:val="both"/>
        <w:rPr>
          <w:rFonts w:ascii="Times New Roman" w:hAnsi="Times New Roman" w:cs="Times New Roman"/>
          <w:b/>
          <w:sz w:val="28"/>
          <w:szCs w:val="28"/>
        </w:rPr>
      </w:pPr>
      <w:r w:rsidRPr="00574717">
        <w:rPr>
          <w:rFonts w:ascii="Times New Roman" w:hAnsi="Times New Roman" w:cs="Times New Roman"/>
          <w:b/>
          <w:sz w:val="28"/>
          <w:szCs w:val="28"/>
        </w:rPr>
        <w:t>Пункт 2 дополнить подпунктом 2.1.:</w:t>
      </w:r>
    </w:p>
    <w:p w:rsidR="00E20D42" w:rsidRDefault="00E20D42" w:rsidP="00D508E6">
      <w:pPr>
        <w:pStyle w:val="ConsPlusNormal"/>
        <w:ind w:firstLine="709"/>
        <w:jc w:val="both"/>
        <w:rPr>
          <w:rFonts w:ascii="Times New Roman" w:hAnsi="Times New Roman" w:cs="Times New Roman"/>
          <w:color w:val="000000"/>
          <w:sz w:val="28"/>
          <w:szCs w:val="28"/>
          <w:lang w:eastAsia="hy-AM"/>
        </w:rPr>
      </w:pPr>
      <w:r>
        <w:rPr>
          <w:rFonts w:ascii="Times New Roman" w:hAnsi="Times New Roman" w:cs="Times New Roman"/>
          <w:color w:val="000000"/>
          <w:sz w:val="28"/>
          <w:szCs w:val="28"/>
          <w:lang w:eastAsia="hy-AM"/>
        </w:rPr>
        <w:t>«</w:t>
      </w:r>
      <w:r w:rsidRPr="00D508E6">
        <w:rPr>
          <w:rFonts w:ascii="Times New Roman" w:hAnsi="Times New Roman" w:cs="Times New Roman"/>
          <w:b/>
          <w:color w:val="000000"/>
          <w:sz w:val="28"/>
          <w:szCs w:val="28"/>
          <w:lang w:eastAsia="hy-AM"/>
        </w:rPr>
        <w:t>2.1.</w:t>
      </w:r>
      <w:r w:rsidRPr="00574717">
        <w:rPr>
          <w:rFonts w:ascii="Times New Roman" w:hAnsi="Times New Roman" w:cs="Times New Roman"/>
          <w:color w:val="000000"/>
          <w:sz w:val="28"/>
          <w:szCs w:val="28"/>
          <w:lang w:eastAsia="hy-AM"/>
        </w:rPr>
        <w:t xml:space="preserve"> </w:t>
      </w:r>
      <w:proofErr w:type="gramStart"/>
      <w:r w:rsidRPr="00574717">
        <w:rPr>
          <w:rFonts w:ascii="Times New Roman" w:hAnsi="Times New Roman" w:cs="Times New Roman"/>
          <w:color w:val="000000"/>
          <w:sz w:val="28"/>
          <w:szCs w:val="28"/>
          <w:lang w:eastAsia="hy-AM"/>
        </w:rPr>
        <w:t xml:space="preserve">Для размещения материалов и информации о порядке и сроках проведения публичных слушаний, обеспечения возможности представления жителями муниципального образования своих замечаний и предложений по проектам муниципальных правовых актов по вопросам местного значения, результаты публичных  слушаний, а также для участия жителей муниципального образования в публичных слушаниях с соблюдением </w:t>
      </w:r>
      <w:r w:rsidRPr="00574717">
        <w:rPr>
          <w:rFonts w:ascii="Times New Roman" w:hAnsi="Times New Roman" w:cs="Times New Roman"/>
          <w:color w:val="000000"/>
          <w:sz w:val="28"/>
          <w:szCs w:val="28"/>
          <w:lang w:eastAsia="hy-AM"/>
        </w:rPr>
        <w:lastRenderedPageBreak/>
        <w:t>требований об обязательном использовании для таких целей официального сайта может использоваться федеральная государственная информационная</w:t>
      </w:r>
      <w:proofErr w:type="gramEnd"/>
      <w:r w:rsidRPr="00574717">
        <w:rPr>
          <w:rFonts w:ascii="Times New Roman" w:hAnsi="Times New Roman" w:cs="Times New Roman"/>
          <w:color w:val="000000"/>
          <w:sz w:val="28"/>
          <w:szCs w:val="28"/>
          <w:lang w:eastAsia="hy-AM"/>
        </w:rPr>
        <w:t xml:space="preserve">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BA1A73" w:rsidRDefault="00BA1A73" w:rsidP="00BA1A73">
      <w:pPr>
        <w:pStyle w:val="ConsPlusNormal"/>
        <w:jc w:val="both"/>
        <w:rPr>
          <w:rFonts w:ascii="Times New Roman" w:hAnsi="Times New Roman" w:cs="Times New Roman"/>
          <w:b/>
          <w:sz w:val="28"/>
          <w:szCs w:val="28"/>
        </w:rPr>
      </w:pPr>
      <w:r>
        <w:rPr>
          <w:rFonts w:ascii="Times New Roman" w:hAnsi="Times New Roman" w:cs="Times New Roman"/>
          <w:b/>
          <w:sz w:val="28"/>
          <w:szCs w:val="28"/>
        </w:rPr>
        <w:t>1.5. В статье  27</w:t>
      </w:r>
      <w:r w:rsidR="00D508E6">
        <w:rPr>
          <w:rFonts w:ascii="Times New Roman" w:hAnsi="Times New Roman" w:cs="Times New Roman"/>
          <w:b/>
          <w:sz w:val="28"/>
          <w:szCs w:val="28"/>
        </w:rPr>
        <w:t>:</w:t>
      </w:r>
    </w:p>
    <w:p w:rsidR="00BA1A73" w:rsidRDefault="00BA1A73" w:rsidP="00BA1A73">
      <w:pPr>
        <w:pStyle w:val="ConsPlusNormal"/>
        <w:jc w:val="both"/>
        <w:rPr>
          <w:rFonts w:ascii="Times New Roman" w:hAnsi="Times New Roman" w:cs="Times New Roman"/>
          <w:b/>
          <w:sz w:val="28"/>
          <w:szCs w:val="28"/>
        </w:rPr>
      </w:pPr>
      <w:proofErr w:type="gramStart"/>
      <w:r>
        <w:rPr>
          <w:rFonts w:ascii="Times New Roman" w:hAnsi="Times New Roman" w:cs="Times New Roman"/>
          <w:b/>
          <w:sz w:val="28"/>
          <w:szCs w:val="28"/>
        </w:rPr>
        <w:t>Дополнить пункт 16 подпунктом 15):</w:t>
      </w:r>
      <w:proofErr w:type="gramEnd"/>
    </w:p>
    <w:p w:rsidR="00BA1A73" w:rsidRPr="00BA1A73" w:rsidRDefault="00D508E6" w:rsidP="00BA1A73">
      <w:pPr>
        <w:pStyle w:val="ConsPlusNormal"/>
        <w:jc w:val="both"/>
        <w:rPr>
          <w:rFonts w:ascii="Times New Roman" w:hAnsi="Times New Roman" w:cs="Times New Roman"/>
          <w:color w:val="000000"/>
          <w:sz w:val="28"/>
          <w:szCs w:val="28"/>
          <w:lang w:eastAsia="hy-AM"/>
        </w:rPr>
      </w:pPr>
      <w:r>
        <w:rPr>
          <w:rFonts w:ascii="Times New Roman" w:hAnsi="Times New Roman" w:cs="Times New Roman"/>
          <w:sz w:val="28"/>
          <w:szCs w:val="28"/>
        </w:rPr>
        <w:t xml:space="preserve">          </w:t>
      </w:r>
      <w:r w:rsidR="00BA1A73" w:rsidRPr="00BA1A73">
        <w:rPr>
          <w:rFonts w:ascii="Times New Roman" w:hAnsi="Times New Roman" w:cs="Times New Roman"/>
          <w:sz w:val="28"/>
          <w:szCs w:val="28"/>
        </w:rPr>
        <w:t>«</w:t>
      </w:r>
      <w:r w:rsidR="00BA1A73" w:rsidRPr="00D508E6">
        <w:rPr>
          <w:rFonts w:ascii="Times New Roman" w:hAnsi="Times New Roman" w:cs="Times New Roman"/>
          <w:b/>
          <w:sz w:val="28"/>
          <w:szCs w:val="28"/>
        </w:rPr>
        <w:t>15</w:t>
      </w:r>
      <w:r w:rsidR="00BA1A73" w:rsidRPr="00BA1A73">
        <w:rPr>
          <w:rFonts w:ascii="Times New Roman" w:hAnsi="Times New Roman" w:cs="Times New Roman"/>
          <w:sz w:val="28"/>
          <w:szCs w:val="28"/>
        </w:rPr>
        <w:t>) Приобретение им статуса иностранного агента»</w:t>
      </w:r>
    </w:p>
    <w:p w:rsidR="00E20D42" w:rsidRPr="006F6BE6"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1.6</w:t>
      </w:r>
      <w:r w:rsidR="00E20D42">
        <w:rPr>
          <w:rFonts w:ascii="Times New Roman" w:hAnsi="Times New Roman" w:cs="Times New Roman"/>
          <w:b/>
          <w:sz w:val="28"/>
          <w:szCs w:val="28"/>
        </w:rPr>
        <w:t>.  В статье статьи 30</w:t>
      </w:r>
      <w:r w:rsidR="00E20D42" w:rsidRPr="006F6BE6">
        <w:rPr>
          <w:rFonts w:ascii="Times New Roman" w:hAnsi="Times New Roman" w:cs="Times New Roman"/>
          <w:b/>
          <w:sz w:val="28"/>
          <w:szCs w:val="28"/>
        </w:rPr>
        <w:t>:</w:t>
      </w:r>
    </w:p>
    <w:p w:rsidR="00E20D42" w:rsidRPr="00D17673" w:rsidRDefault="00E20D42"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Дополнить  </w:t>
      </w:r>
      <w:r w:rsidRPr="00D17673">
        <w:rPr>
          <w:rFonts w:ascii="Times New Roman" w:hAnsi="Times New Roman" w:cs="Times New Roman"/>
          <w:b/>
          <w:sz w:val="28"/>
          <w:szCs w:val="28"/>
        </w:rPr>
        <w:t>пунктом 12:</w:t>
      </w:r>
    </w:p>
    <w:p w:rsidR="00E20D42" w:rsidRDefault="00E20D42" w:rsidP="00E20D42">
      <w:pPr>
        <w:autoSpaceDE w:val="0"/>
        <w:autoSpaceDN w:val="0"/>
        <w:ind w:firstLine="709"/>
        <w:jc w:val="both"/>
        <w:rPr>
          <w:rFonts w:ascii="Times New Roman" w:hAnsi="Times New Roman" w:cs="Times New Roman"/>
          <w:sz w:val="28"/>
          <w:szCs w:val="28"/>
        </w:rPr>
      </w:pPr>
      <w:r>
        <w:rPr>
          <w:rFonts w:ascii="Times New Roman" w:hAnsi="Times New Roman" w:cs="Times New Roman"/>
          <w:b/>
          <w:sz w:val="28"/>
          <w:szCs w:val="28"/>
        </w:rPr>
        <w:t xml:space="preserve">«12. </w:t>
      </w:r>
      <w:proofErr w:type="gramStart"/>
      <w:r w:rsidRPr="00D17673">
        <w:rPr>
          <w:rFonts w:ascii="Times New Roman" w:hAnsi="Times New Roman" w:cs="Times New Roman"/>
          <w:sz w:val="28"/>
          <w:szCs w:val="28"/>
        </w:rPr>
        <w:t xml:space="preserve">По истечении срока контракта, заключенного с главой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до дня заключения контракта с вновь назначенным главой Администрации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w:t>
      </w:r>
      <w:r w:rsidRPr="00D17673">
        <w:rPr>
          <w:rFonts w:ascii="Times New Roman" w:hAnsi="Times New Roman" w:cs="Times New Roman"/>
          <w:sz w:val="28"/>
          <w:szCs w:val="28"/>
        </w:rPr>
        <w:t xml:space="preserve">сельского поселения обязанности главы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исполняет заместитель главы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или иное должностное лицо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установленное Регламентом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w:t>
      </w:r>
      <w:proofErr w:type="gramEnd"/>
    </w:p>
    <w:p w:rsidR="00E20D42" w:rsidRPr="00645543" w:rsidRDefault="00E20D42" w:rsidP="00E20D42">
      <w:pPr>
        <w:autoSpaceDE w:val="0"/>
        <w:autoSpaceDN w:val="0"/>
        <w:ind w:firstLine="709"/>
        <w:jc w:val="both"/>
        <w:rPr>
          <w:rFonts w:ascii="Times New Roman" w:hAnsi="Times New Roman" w:cs="Times New Roman"/>
          <w:sz w:val="28"/>
          <w:szCs w:val="28"/>
        </w:rPr>
      </w:pPr>
      <w:proofErr w:type="gramStart"/>
      <w:r w:rsidRPr="00D17673">
        <w:rPr>
          <w:rFonts w:ascii="Times New Roman" w:hAnsi="Times New Roman" w:cs="Times New Roman"/>
          <w:sz w:val="28"/>
          <w:szCs w:val="28"/>
        </w:rPr>
        <w:t xml:space="preserve">Если Регламентом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не установлено лицо, исполняющее обязанности главы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в случае, установленном в абзаце первом настоящего пункта, либо данное лицо отсутствует, должностное лицо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исполняющее обязанности главы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до дня начала исполнения обязанностей вновь назначенного главы Администрации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 определяется Собранием депутатов </w:t>
      </w:r>
      <w:proofErr w:type="spellStart"/>
      <w:r>
        <w:rPr>
          <w:rFonts w:ascii="Times New Roman" w:hAnsi="Times New Roman" w:cs="Times New Roman"/>
          <w:sz w:val="28"/>
          <w:szCs w:val="28"/>
        </w:rPr>
        <w:t>Милютинского</w:t>
      </w:r>
      <w:proofErr w:type="spellEnd"/>
      <w:r w:rsidRPr="00D17673">
        <w:rPr>
          <w:rFonts w:ascii="Times New Roman" w:hAnsi="Times New Roman" w:cs="Times New Roman"/>
          <w:sz w:val="28"/>
          <w:szCs w:val="28"/>
        </w:rPr>
        <w:t xml:space="preserve"> сельского поселения.</w:t>
      </w:r>
      <w:proofErr w:type="gramEnd"/>
    </w:p>
    <w:p w:rsidR="00E20D42"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1.7</w:t>
      </w:r>
      <w:r w:rsidR="00E20D42" w:rsidRPr="00D17673">
        <w:rPr>
          <w:rFonts w:ascii="Times New Roman" w:hAnsi="Times New Roman" w:cs="Times New Roman"/>
          <w:b/>
          <w:sz w:val="28"/>
          <w:szCs w:val="28"/>
        </w:rPr>
        <w:t>. Статью 35 исключить</w:t>
      </w:r>
      <w:r w:rsidR="00E20D42">
        <w:rPr>
          <w:rFonts w:ascii="Times New Roman" w:hAnsi="Times New Roman" w:cs="Times New Roman"/>
          <w:b/>
          <w:sz w:val="28"/>
          <w:szCs w:val="28"/>
        </w:rPr>
        <w:t>.</w:t>
      </w:r>
    </w:p>
    <w:p w:rsidR="00BA1A73"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1.8. В статье 36</w:t>
      </w:r>
    </w:p>
    <w:p w:rsidR="00BA1A73" w:rsidRDefault="00BA1A73" w:rsidP="00E20D42">
      <w:pPr>
        <w:pStyle w:val="ConsPlusNormal"/>
        <w:jc w:val="both"/>
        <w:rPr>
          <w:rFonts w:ascii="Times New Roman" w:hAnsi="Times New Roman" w:cs="Times New Roman"/>
          <w:b/>
          <w:sz w:val="28"/>
          <w:szCs w:val="28"/>
        </w:rPr>
      </w:pPr>
      <w:proofErr w:type="gramStart"/>
      <w:r>
        <w:rPr>
          <w:rFonts w:ascii="Times New Roman" w:hAnsi="Times New Roman" w:cs="Times New Roman"/>
          <w:b/>
          <w:sz w:val="28"/>
          <w:szCs w:val="28"/>
        </w:rPr>
        <w:t>Дополнить пункт 16 подпунктом 12):</w:t>
      </w:r>
      <w:proofErr w:type="gramEnd"/>
    </w:p>
    <w:p w:rsidR="00BA1A73" w:rsidRPr="00BA1A73" w:rsidRDefault="00BA1A73" w:rsidP="00D508E6">
      <w:pPr>
        <w:pStyle w:val="ConsPlusNormal"/>
        <w:ind w:firstLine="709"/>
        <w:jc w:val="both"/>
        <w:rPr>
          <w:rFonts w:ascii="Times New Roman" w:hAnsi="Times New Roman" w:cs="Times New Roman"/>
          <w:sz w:val="28"/>
          <w:szCs w:val="28"/>
        </w:rPr>
      </w:pPr>
      <w:r w:rsidRPr="00BA1A73">
        <w:rPr>
          <w:rFonts w:ascii="Times New Roman" w:hAnsi="Times New Roman" w:cs="Times New Roman"/>
          <w:sz w:val="28"/>
          <w:szCs w:val="28"/>
        </w:rPr>
        <w:t>«</w:t>
      </w:r>
      <w:r w:rsidRPr="00D508E6">
        <w:rPr>
          <w:rFonts w:ascii="Times New Roman" w:hAnsi="Times New Roman" w:cs="Times New Roman"/>
          <w:b/>
          <w:sz w:val="28"/>
          <w:szCs w:val="28"/>
        </w:rPr>
        <w:t>12)</w:t>
      </w:r>
      <w:r w:rsidRPr="00BA1A73">
        <w:rPr>
          <w:rFonts w:ascii="Times New Roman" w:hAnsi="Times New Roman" w:cs="Times New Roman"/>
          <w:sz w:val="28"/>
          <w:szCs w:val="28"/>
        </w:rPr>
        <w:t xml:space="preserve"> приобретение им статуса иностранного агента»</w:t>
      </w:r>
    </w:p>
    <w:p w:rsidR="00E20D42" w:rsidRPr="00D17673"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1.9</w:t>
      </w:r>
      <w:r w:rsidR="00E20D42" w:rsidRPr="00D17673">
        <w:rPr>
          <w:rFonts w:ascii="Times New Roman" w:hAnsi="Times New Roman" w:cs="Times New Roman"/>
          <w:b/>
          <w:sz w:val="28"/>
          <w:szCs w:val="28"/>
        </w:rPr>
        <w:t>. В статье 47:</w:t>
      </w:r>
    </w:p>
    <w:p w:rsidR="00E20D42" w:rsidRPr="00767265" w:rsidRDefault="00E20D42" w:rsidP="00E20D42">
      <w:pPr>
        <w:pStyle w:val="ConsPlusNormal"/>
        <w:jc w:val="both"/>
        <w:rPr>
          <w:rFonts w:ascii="Times New Roman" w:hAnsi="Times New Roman" w:cs="Times New Roman"/>
          <w:sz w:val="28"/>
          <w:szCs w:val="28"/>
        </w:rPr>
      </w:pPr>
      <w:r>
        <w:rPr>
          <w:rFonts w:ascii="Times New Roman" w:hAnsi="Times New Roman" w:cs="Times New Roman"/>
          <w:b/>
          <w:color w:val="000000"/>
          <w:sz w:val="28"/>
          <w:szCs w:val="28"/>
          <w:lang w:eastAsia="hy-AM"/>
        </w:rPr>
        <w:t>В п</w:t>
      </w:r>
      <w:r w:rsidRPr="002A588F">
        <w:rPr>
          <w:rFonts w:ascii="Times New Roman" w:hAnsi="Times New Roman" w:cs="Times New Roman"/>
          <w:b/>
          <w:color w:val="000000"/>
          <w:sz w:val="28"/>
          <w:szCs w:val="28"/>
          <w:lang w:eastAsia="hy-AM"/>
        </w:rPr>
        <w:t>ункт</w:t>
      </w:r>
      <w:r>
        <w:rPr>
          <w:rFonts w:ascii="Times New Roman" w:hAnsi="Times New Roman" w:cs="Times New Roman"/>
          <w:b/>
          <w:color w:val="000000"/>
          <w:sz w:val="28"/>
          <w:szCs w:val="28"/>
          <w:lang w:eastAsia="hy-AM"/>
        </w:rPr>
        <w:t xml:space="preserve">е </w:t>
      </w:r>
      <w:r w:rsidRPr="002A588F">
        <w:rPr>
          <w:rFonts w:ascii="Times New Roman" w:hAnsi="Times New Roman" w:cs="Times New Roman"/>
          <w:b/>
          <w:color w:val="000000"/>
          <w:sz w:val="28"/>
          <w:szCs w:val="28"/>
          <w:lang w:eastAsia="hy-AM"/>
        </w:rPr>
        <w:t xml:space="preserve"> </w:t>
      </w:r>
      <w:r>
        <w:rPr>
          <w:rFonts w:ascii="Times New Roman" w:hAnsi="Times New Roman" w:cs="Times New Roman"/>
          <w:b/>
          <w:color w:val="000000"/>
          <w:sz w:val="28"/>
          <w:szCs w:val="28"/>
          <w:lang w:eastAsia="hy-AM"/>
        </w:rPr>
        <w:t>2 и пункте 6 ст. 47 исключить слова «обнародованию»,  «обнародования», «обнародовать».</w:t>
      </w:r>
      <w:r w:rsidRPr="002A588F">
        <w:rPr>
          <w:rFonts w:ascii="Times New Roman" w:hAnsi="Times New Roman" w:cs="Times New Roman"/>
          <w:b/>
          <w:color w:val="000000"/>
          <w:sz w:val="28"/>
          <w:szCs w:val="28"/>
          <w:lang w:eastAsia="hy-AM"/>
        </w:rPr>
        <w:t xml:space="preserve"> </w:t>
      </w:r>
    </w:p>
    <w:p w:rsidR="00E20D42" w:rsidRPr="00D17673"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1.10</w:t>
      </w:r>
      <w:r w:rsidR="00E20D42" w:rsidRPr="00D17673">
        <w:rPr>
          <w:rFonts w:ascii="Times New Roman" w:hAnsi="Times New Roman" w:cs="Times New Roman"/>
          <w:b/>
          <w:sz w:val="28"/>
          <w:szCs w:val="28"/>
        </w:rPr>
        <w:t xml:space="preserve">. В статье </w:t>
      </w:r>
      <w:r w:rsidR="00E20D42">
        <w:rPr>
          <w:rFonts w:ascii="Times New Roman" w:hAnsi="Times New Roman" w:cs="Times New Roman"/>
          <w:b/>
          <w:sz w:val="28"/>
          <w:szCs w:val="28"/>
        </w:rPr>
        <w:t>51</w:t>
      </w:r>
      <w:r w:rsidR="00E20D42" w:rsidRPr="00D17673">
        <w:rPr>
          <w:rFonts w:ascii="Times New Roman" w:hAnsi="Times New Roman" w:cs="Times New Roman"/>
          <w:b/>
          <w:sz w:val="28"/>
          <w:szCs w:val="28"/>
        </w:rPr>
        <w:t>:</w:t>
      </w:r>
    </w:p>
    <w:p w:rsidR="00E20D42" w:rsidRPr="00767265" w:rsidRDefault="00E20D42"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Абзац  первый пункта 1</w:t>
      </w:r>
      <w:r w:rsidRPr="00767265">
        <w:rPr>
          <w:rFonts w:ascii="Times New Roman" w:hAnsi="Times New Roman" w:cs="Times New Roman"/>
          <w:b/>
          <w:sz w:val="28"/>
          <w:szCs w:val="28"/>
        </w:rPr>
        <w:t xml:space="preserve"> изложить в новой редакции:</w:t>
      </w:r>
    </w:p>
    <w:p w:rsidR="00E20D42" w:rsidRPr="00BE416B" w:rsidRDefault="00E20D42" w:rsidP="00D5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D508E6">
        <w:rPr>
          <w:rFonts w:ascii="Times New Roman" w:hAnsi="Times New Roman" w:cs="Times New Roman"/>
          <w:b/>
          <w:sz w:val="28"/>
          <w:szCs w:val="28"/>
        </w:rPr>
        <w:t>1.</w:t>
      </w:r>
      <w:r w:rsidRPr="00BE416B">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BE416B">
        <w:rPr>
          <w:rFonts w:ascii="Times New Roman" w:hAnsi="Times New Roman" w:cs="Times New Roman"/>
          <w:sz w:val="28"/>
          <w:szCs w:val="28"/>
        </w:rPr>
        <w:t>Милютинское</w:t>
      </w:r>
      <w:proofErr w:type="spellEnd"/>
      <w:r w:rsidRPr="00BE416B">
        <w:rPr>
          <w:rFonts w:ascii="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proofErr w:type="gramStart"/>
      <w:r w:rsidRPr="00BE416B">
        <w:rPr>
          <w:rFonts w:ascii="Times New Roman" w:hAnsi="Times New Roman" w:cs="Times New Roman"/>
          <w:sz w:val="28"/>
          <w:szCs w:val="28"/>
        </w:rPr>
        <w:t>.»</w:t>
      </w:r>
      <w:proofErr w:type="gramEnd"/>
    </w:p>
    <w:p w:rsidR="00E20D42" w:rsidRPr="00BE416B" w:rsidRDefault="00E20D42" w:rsidP="00E20D42">
      <w:pPr>
        <w:pStyle w:val="ConsPlusNormal"/>
        <w:jc w:val="both"/>
        <w:rPr>
          <w:rFonts w:ascii="Times New Roman" w:hAnsi="Times New Roman" w:cs="Times New Roman"/>
          <w:b/>
          <w:sz w:val="28"/>
          <w:szCs w:val="28"/>
        </w:rPr>
      </w:pPr>
      <w:r w:rsidRPr="00BE416B">
        <w:rPr>
          <w:rFonts w:ascii="Times New Roman" w:hAnsi="Times New Roman" w:cs="Times New Roman"/>
          <w:b/>
          <w:sz w:val="28"/>
          <w:szCs w:val="28"/>
        </w:rPr>
        <w:t>Пункт 3 изложить в новой редакции:</w:t>
      </w:r>
    </w:p>
    <w:p w:rsidR="00E20D42" w:rsidRPr="00BE416B" w:rsidRDefault="00E20D42" w:rsidP="00E20D42">
      <w:pPr>
        <w:widowControl w:val="0"/>
        <w:adjustRightInd w:val="0"/>
        <w:spacing w:line="240" w:lineRule="atLeast"/>
        <w:ind w:firstLine="709"/>
        <w:jc w:val="both"/>
        <w:textAlignment w:val="baseline"/>
        <w:rPr>
          <w:rFonts w:ascii="Times New Roman" w:eastAsia="Times New Roman" w:hAnsi="Times New Roman" w:cs="Times New Roman"/>
          <w:sz w:val="28"/>
          <w:szCs w:val="28"/>
          <w:lang w:eastAsia="ru-RU"/>
        </w:rPr>
      </w:pPr>
      <w:r w:rsidRPr="00BE416B">
        <w:rPr>
          <w:rFonts w:ascii="Times New Roman" w:eastAsia="Times New Roman" w:hAnsi="Times New Roman" w:cs="Times New Roman"/>
          <w:sz w:val="28"/>
          <w:szCs w:val="28"/>
          <w:lang w:eastAsia="ru-RU"/>
        </w:rPr>
        <w:t>«</w:t>
      </w:r>
      <w:r w:rsidRPr="00D508E6">
        <w:rPr>
          <w:rFonts w:ascii="Times New Roman" w:eastAsia="Times New Roman" w:hAnsi="Times New Roman" w:cs="Times New Roman"/>
          <w:b/>
          <w:sz w:val="28"/>
          <w:szCs w:val="28"/>
          <w:lang w:eastAsia="ru-RU"/>
        </w:rPr>
        <w:t>3.</w:t>
      </w:r>
      <w:r w:rsidRPr="00BE416B">
        <w:rPr>
          <w:rFonts w:ascii="Times New Roman" w:eastAsia="Times New Roman" w:hAnsi="Times New Roman" w:cs="Times New Roman"/>
          <w:sz w:val="28"/>
          <w:szCs w:val="28"/>
          <w:lang w:eastAsia="ru-RU"/>
        </w:rPr>
        <w:t xml:space="preserve"> В интересах граждан и организаций в дополнение к официальному </w:t>
      </w:r>
      <w:r w:rsidRPr="00BE416B">
        <w:rPr>
          <w:rFonts w:ascii="Times New Roman" w:eastAsia="Times New Roman" w:hAnsi="Times New Roman" w:cs="Times New Roman"/>
          <w:sz w:val="28"/>
          <w:szCs w:val="28"/>
          <w:lang w:eastAsia="ru-RU"/>
        </w:rPr>
        <w:lastRenderedPageBreak/>
        <w:t xml:space="preserve">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w:t>
      </w:r>
      <w:proofErr w:type="spellStart"/>
      <w:r>
        <w:rPr>
          <w:rFonts w:ascii="Times New Roman" w:eastAsia="Times New Roman" w:hAnsi="Times New Roman" w:cs="Times New Roman"/>
          <w:sz w:val="28"/>
          <w:szCs w:val="28"/>
          <w:lang w:eastAsia="ru-RU"/>
        </w:rPr>
        <w:t>Милютинского</w:t>
      </w:r>
      <w:proofErr w:type="spellEnd"/>
      <w:r w:rsidRPr="00BE416B">
        <w:rPr>
          <w:rFonts w:ascii="Times New Roman" w:eastAsia="Times New Roman" w:hAnsi="Times New Roman" w:cs="Times New Roman"/>
          <w:sz w:val="28"/>
          <w:szCs w:val="28"/>
          <w:lang w:eastAsia="ru-RU"/>
        </w:rPr>
        <w:t xml:space="preserve"> сельского поселения могут быть обнародованы.</w:t>
      </w:r>
    </w:p>
    <w:p w:rsidR="00E20D42" w:rsidRPr="00BE416B" w:rsidRDefault="00E20D42" w:rsidP="00E20D42">
      <w:pPr>
        <w:widowControl w:val="0"/>
        <w:adjustRightInd w:val="0"/>
        <w:spacing w:line="240" w:lineRule="atLeast"/>
        <w:ind w:firstLine="709"/>
        <w:jc w:val="both"/>
        <w:textAlignment w:val="baseline"/>
        <w:rPr>
          <w:rFonts w:ascii="Times New Roman" w:eastAsia="Times New Roman" w:hAnsi="Times New Roman" w:cs="Times New Roman"/>
          <w:sz w:val="28"/>
          <w:szCs w:val="28"/>
          <w:lang w:eastAsia="ru-RU"/>
        </w:rPr>
      </w:pPr>
      <w:r w:rsidRPr="00BE416B">
        <w:rPr>
          <w:rFonts w:ascii="Times New Roman" w:eastAsia="Times New Roman" w:hAnsi="Times New Roman" w:cs="Times New Roman"/>
          <w:sz w:val="28"/>
          <w:szCs w:val="28"/>
          <w:lang w:eastAsia="ru-RU"/>
        </w:rPr>
        <w:t xml:space="preserve">Официальное обнародование производится путем доведения текста муниципального правового акта, </w:t>
      </w:r>
      <w:r w:rsidRPr="00BE416B">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BE416B">
        <w:rPr>
          <w:rFonts w:ascii="Times New Roman" w:eastAsia="Times New Roman" w:hAnsi="Times New Roman" w:cs="Times New Roman"/>
          <w:sz w:val="28"/>
          <w:szCs w:val="28"/>
          <w:lang w:eastAsia="ru-RU"/>
        </w:rPr>
        <w:t xml:space="preserve"> до сведения жителей </w:t>
      </w:r>
      <w:proofErr w:type="spellStart"/>
      <w:r>
        <w:rPr>
          <w:rFonts w:ascii="Times New Roman" w:eastAsia="Times New Roman" w:hAnsi="Times New Roman" w:cs="Times New Roman"/>
          <w:sz w:val="28"/>
          <w:szCs w:val="28"/>
          <w:lang w:eastAsia="ru-RU"/>
        </w:rPr>
        <w:t>Милютинского</w:t>
      </w:r>
      <w:proofErr w:type="spellEnd"/>
      <w:r w:rsidRPr="00BE416B">
        <w:rPr>
          <w:rFonts w:ascii="Times New Roman" w:eastAsia="Times New Roman" w:hAnsi="Times New Roman" w:cs="Times New Roman"/>
          <w:sz w:val="28"/>
          <w:szCs w:val="28"/>
          <w:lang w:eastAsia="ru-RU"/>
        </w:rPr>
        <w:t xml:space="preserve"> сельского поселения.</w:t>
      </w:r>
    </w:p>
    <w:p w:rsidR="00E20D42" w:rsidRPr="00BE416B" w:rsidRDefault="00E20D42" w:rsidP="00E20D42">
      <w:pPr>
        <w:widowControl w:val="0"/>
        <w:adjustRightInd w:val="0"/>
        <w:spacing w:line="240" w:lineRule="atLeast"/>
        <w:ind w:firstLine="709"/>
        <w:jc w:val="both"/>
        <w:textAlignment w:val="baseline"/>
        <w:rPr>
          <w:rFonts w:ascii="Times New Roman" w:eastAsia="Times New Roman" w:hAnsi="Times New Roman" w:cs="Times New Roman"/>
          <w:sz w:val="28"/>
          <w:szCs w:val="28"/>
          <w:lang w:eastAsia="ru-RU"/>
        </w:rPr>
      </w:pPr>
      <w:r w:rsidRPr="00BE416B">
        <w:rPr>
          <w:rFonts w:ascii="Times New Roman" w:eastAsia="Times New Roman" w:hAnsi="Times New Roman" w:cs="Times New Roman"/>
          <w:sz w:val="28"/>
          <w:szCs w:val="28"/>
          <w:lang w:eastAsia="ru-RU"/>
        </w:rPr>
        <w:t xml:space="preserve">Текст муниципального правового акта, </w:t>
      </w:r>
      <w:r w:rsidRPr="00BE416B">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BE416B">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w:t>
      </w:r>
      <w:proofErr w:type="spellStart"/>
      <w:r>
        <w:rPr>
          <w:rFonts w:ascii="Times New Roman" w:eastAsia="Times New Roman" w:hAnsi="Times New Roman" w:cs="Times New Roman"/>
          <w:sz w:val="28"/>
          <w:szCs w:val="28"/>
          <w:lang w:eastAsia="ru-RU"/>
        </w:rPr>
        <w:t>Милютинского</w:t>
      </w:r>
      <w:proofErr w:type="spellEnd"/>
      <w:r w:rsidRPr="00BE416B">
        <w:rPr>
          <w:rFonts w:ascii="Times New Roman" w:eastAsia="Times New Roman" w:hAnsi="Times New Roman" w:cs="Times New Roman"/>
          <w:sz w:val="28"/>
          <w:szCs w:val="28"/>
          <w:lang w:eastAsia="ru-RU"/>
        </w:rPr>
        <w:t xml:space="preserve"> сельского поселения, иных местах, определенных главой Администрации </w:t>
      </w:r>
      <w:proofErr w:type="spellStart"/>
      <w:r>
        <w:rPr>
          <w:rFonts w:ascii="Times New Roman" w:eastAsia="Times New Roman" w:hAnsi="Times New Roman" w:cs="Times New Roman"/>
          <w:sz w:val="28"/>
          <w:szCs w:val="28"/>
          <w:lang w:eastAsia="ru-RU"/>
        </w:rPr>
        <w:t>Милютинского</w:t>
      </w:r>
      <w:proofErr w:type="spellEnd"/>
      <w:r w:rsidRPr="00BE416B">
        <w:rPr>
          <w:rFonts w:ascii="Times New Roman" w:eastAsia="Times New Roman" w:hAnsi="Times New Roman" w:cs="Times New Roman"/>
          <w:sz w:val="28"/>
          <w:szCs w:val="28"/>
          <w:lang w:eastAsia="ru-RU"/>
        </w:rPr>
        <w:t xml:space="preserve"> сельского поселения. </w:t>
      </w:r>
      <w:proofErr w:type="gramStart"/>
      <w:r w:rsidRPr="00BE416B">
        <w:rPr>
          <w:rFonts w:ascii="Times New Roman" w:eastAsia="Times New Roman" w:hAnsi="Times New Roman" w:cs="Times New Roman"/>
          <w:i/>
          <w:sz w:val="28"/>
          <w:szCs w:val="28"/>
          <w:lang w:eastAsia="ru-RU"/>
        </w:rPr>
        <w:t>(</w:t>
      </w:r>
      <w:r w:rsidRPr="00BE416B">
        <w:rPr>
          <w:rFonts w:ascii="Times New Roman" w:eastAsia="Times New Roman" w:hAnsi="Times New Roman" w:cs="Times New Roman"/>
          <w:i/>
          <w:sz w:val="28"/>
          <w:szCs w:val="28"/>
          <w:u w:val="single"/>
          <w:lang w:eastAsia="ru-RU"/>
        </w:rPr>
        <w:t>В случае наличия в составе поселения иных населенных пунктов</w:t>
      </w:r>
      <w:r w:rsidRPr="00BE416B">
        <w:rPr>
          <w:rFonts w:ascii="Times New Roman" w:eastAsia="Times New Roman" w:hAnsi="Times New Roman" w:cs="Times New Roman"/>
          <w:i/>
          <w:sz w:val="28"/>
          <w:szCs w:val="28"/>
          <w:lang w:eastAsia="ru-RU"/>
        </w:rPr>
        <w:t>:</w:t>
      </w:r>
      <w:proofErr w:type="gramEnd"/>
      <w:r w:rsidRPr="00BE416B">
        <w:rPr>
          <w:rFonts w:ascii="Times New Roman" w:eastAsia="Times New Roman" w:hAnsi="Times New Roman" w:cs="Times New Roman"/>
          <w:i/>
          <w:sz w:val="28"/>
          <w:szCs w:val="28"/>
          <w:lang w:eastAsia="ru-RU"/>
        </w:rPr>
        <w:t xml:space="preserve"> </w:t>
      </w:r>
      <w:proofErr w:type="gramStart"/>
      <w:r w:rsidRPr="00BE416B">
        <w:rPr>
          <w:rFonts w:ascii="Times New Roman" w:eastAsia="Times New Roman" w:hAnsi="Times New Roman" w:cs="Times New Roman"/>
          <w:i/>
          <w:sz w:val="28"/>
          <w:szCs w:val="28"/>
          <w:lang w:eastAsia="ru-RU"/>
        </w:rPr>
        <w:t xml:space="preserve">Информационные стенды должны быть установлены в каждом населенном пункте, входящем в состав </w:t>
      </w:r>
      <w:proofErr w:type="spellStart"/>
      <w:r>
        <w:rPr>
          <w:rFonts w:ascii="Times New Roman" w:eastAsia="Times New Roman" w:hAnsi="Times New Roman" w:cs="Times New Roman"/>
          <w:i/>
          <w:sz w:val="28"/>
          <w:szCs w:val="28"/>
          <w:lang w:eastAsia="ru-RU"/>
        </w:rPr>
        <w:t>Милютинского</w:t>
      </w:r>
      <w:proofErr w:type="spellEnd"/>
      <w:r>
        <w:rPr>
          <w:rFonts w:ascii="Times New Roman" w:eastAsia="Times New Roman" w:hAnsi="Times New Roman" w:cs="Times New Roman"/>
          <w:i/>
          <w:sz w:val="28"/>
          <w:szCs w:val="28"/>
          <w:lang w:eastAsia="ru-RU"/>
        </w:rPr>
        <w:t xml:space="preserve"> </w:t>
      </w:r>
      <w:r w:rsidRPr="00BE416B">
        <w:rPr>
          <w:rFonts w:ascii="Times New Roman" w:eastAsia="Times New Roman" w:hAnsi="Times New Roman" w:cs="Times New Roman"/>
          <w:i/>
          <w:sz w:val="28"/>
          <w:szCs w:val="28"/>
          <w:lang w:eastAsia="ru-RU"/>
        </w:rPr>
        <w:t xml:space="preserve"> сельского поселения.)</w:t>
      </w:r>
      <w:proofErr w:type="gramEnd"/>
      <w:r w:rsidRPr="00BE416B">
        <w:rPr>
          <w:rFonts w:ascii="Times New Roman" w:eastAsia="Times New Roman" w:hAnsi="Times New Roman" w:cs="Times New Roman"/>
          <w:sz w:val="28"/>
          <w:szCs w:val="28"/>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proofErr w:type="spellStart"/>
      <w:r>
        <w:rPr>
          <w:rFonts w:ascii="Times New Roman" w:eastAsia="Times New Roman" w:hAnsi="Times New Roman" w:cs="Times New Roman"/>
          <w:sz w:val="28"/>
          <w:szCs w:val="28"/>
          <w:lang w:eastAsia="ru-RU"/>
        </w:rPr>
        <w:t>Милютинского</w:t>
      </w:r>
      <w:proofErr w:type="spellEnd"/>
      <w:r>
        <w:rPr>
          <w:rFonts w:ascii="Times New Roman" w:eastAsia="Times New Roman" w:hAnsi="Times New Roman" w:cs="Times New Roman"/>
          <w:sz w:val="28"/>
          <w:szCs w:val="28"/>
          <w:lang w:eastAsia="ru-RU"/>
        </w:rPr>
        <w:t xml:space="preserve"> </w:t>
      </w:r>
      <w:r w:rsidRPr="00BE416B">
        <w:rPr>
          <w:rFonts w:ascii="Times New Roman" w:eastAsia="Times New Roman" w:hAnsi="Times New Roman" w:cs="Times New Roman"/>
          <w:sz w:val="28"/>
          <w:szCs w:val="28"/>
          <w:lang w:eastAsia="ru-RU"/>
        </w:rPr>
        <w:t xml:space="preserve">сельского поселения, копия передается в библиотеку, действующую на территории </w:t>
      </w:r>
      <w:proofErr w:type="spellStart"/>
      <w:r>
        <w:rPr>
          <w:rFonts w:ascii="Times New Roman" w:eastAsia="Times New Roman" w:hAnsi="Times New Roman" w:cs="Times New Roman"/>
          <w:sz w:val="28"/>
          <w:szCs w:val="28"/>
          <w:lang w:eastAsia="ru-RU"/>
        </w:rPr>
        <w:t>Милютинского</w:t>
      </w:r>
      <w:proofErr w:type="spellEnd"/>
      <w:r w:rsidRPr="00BE416B">
        <w:rPr>
          <w:rFonts w:ascii="Times New Roman" w:eastAsia="Times New Roman" w:hAnsi="Times New Roman" w:cs="Times New Roman"/>
          <w:sz w:val="28"/>
          <w:szCs w:val="28"/>
          <w:lang w:eastAsia="ru-RU"/>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E20D42" w:rsidRPr="00BE416B" w:rsidRDefault="00E20D42" w:rsidP="00E20D42">
      <w:pPr>
        <w:widowControl w:val="0"/>
        <w:adjustRightInd w:val="0"/>
        <w:spacing w:line="240" w:lineRule="atLeast"/>
        <w:ind w:firstLine="709"/>
        <w:jc w:val="both"/>
        <w:textAlignment w:val="baseline"/>
        <w:rPr>
          <w:rFonts w:ascii="Times New Roman" w:eastAsia="Times New Roman" w:hAnsi="Times New Roman" w:cs="Times New Roman"/>
          <w:sz w:val="28"/>
          <w:szCs w:val="28"/>
          <w:lang w:eastAsia="ru-RU"/>
        </w:rPr>
      </w:pPr>
      <w:r w:rsidRPr="00BE416B">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BE416B">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BE416B">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proofErr w:type="spellStart"/>
      <w:r>
        <w:rPr>
          <w:rFonts w:ascii="Times New Roman" w:eastAsia="Times New Roman" w:hAnsi="Times New Roman" w:cs="Times New Roman"/>
          <w:sz w:val="28"/>
          <w:szCs w:val="28"/>
          <w:lang w:eastAsia="ru-RU"/>
        </w:rPr>
        <w:t>Милютинского</w:t>
      </w:r>
      <w:proofErr w:type="spellEnd"/>
      <w:r w:rsidRPr="00BE416B">
        <w:rPr>
          <w:rFonts w:ascii="Times New Roman" w:eastAsia="Times New Roman" w:hAnsi="Times New Roman" w:cs="Times New Roman"/>
          <w:sz w:val="28"/>
          <w:szCs w:val="28"/>
          <w:lang w:eastAsia="ru-RU"/>
        </w:rPr>
        <w:t xml:space="preserve"> сельского поселения.</w:t>
      </w:r>
    </w:p>
    <w:p w:rsidR="00E20D42" w:rsidRDefault="00E20D42" w:rsidP="00E20D42">
      <w:pPr>
        <w:autoSpaceDE w:val="0"/>
        <w:autoSpaceDN w:val="0"/>
        <w:adjustRightInd w:val="0"/>
        <w:ind w:firstLine="446"/>
        <w:jc w:val="both"/>
        <w:outlineLvl w:val="0"/>
        <w:rPr>
          <w:rFonts w:ascii="Times New Roman" w:hAnsi="Times New Roman" w:cs="Times New Roman"/>
          <w:color w:val="000000" w:themeColor="text1"/>
          <w:sz w:val="28"/>
          <w:szCs w:val="28"/>
        </w:rPr>
      </w:pPr>
      <w:r w:rsidRPr="00BE416B">
        <w:rPr>
          <w:rFonts w:ascii="Times New Roman" w:hAnsi="Times New Roman" w:cs="Times New Roman"/>
          <w:color w:val="000000" w:themeColor="text1"/>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proofErr w:type="spellStart"/>
      <w:r>
        <w:rPr>
          <w:rFonts w:ascii="Times New Roman" w:hAnsi="Times New Roman" w:cs="Times New Roman"/>
          <w:color w:val="000000" w:themeColor="text1"/>
          <w:sz w:val="28"/>
          <w:szCs w:val="28"/>
        </w:rPr>
        <w:t>Милютинского</w:t>
      </w:r>
      <w:proofErr w:type="spellEnd"/>
      <w:r>
        <w:rPr>
          <w:rFonts w:ascii="Times New Roman" w:hAnsi="Times New Roman" w:cs="Times New Roman"/>
          <w:color w:val="000000" w:themeColor="text1"/>
          <w:sz w:val="28"/>
          <w:szCs w:val="28"/>
        </w:rPr>
        <w:t xml:space="preserve"> </w:t>
      </w:r>
      <w:r w:rsidRPr="00BE416B">
        <w:rPr>
          <w:rFonts w:ascii="Times New Roman" w:hAnsi="Times New Roman" w:cs="Times New Roman"/>
          <w:color w:val="000000" w:themeColor="text1"/>
          <w:sz w:val="28"/>
          <w:szCs w:val="28"/>
        </w:rPr>
        <w:t xml:space="preserve">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E20D42" w:rsidRPr="00BE416B" w:rsidRDefault="00E20D42" w:rsidP="00E20D42">
      <w:pPr>
        <w:autoSpaceDE w:val="0"/>
        <w:autoSpaceDN w:val="0"/>
        <w:adjustRightInd w:val="0"/>
        <w:ind w:firstLine="446"/>
        <w:jc w:val="both"/>
        <w:outlineLvl w:val="0"/>
        <w:rPr>
          <w:rFonts w:ascii="Times New Roman" w:hAnsi="Times New Roman" w:cs="Times New Roman"/>
          <w:color w:val="000000" w:themeColor="text1"/>
          <w:sz w:val="28"/>
          <w:szCs w:val="28"/>
        </w:rPr>
      </w:pPr>
      <w:r w:rsidRPr="00BE416B">
        <w:rPr>
          <w:rFonts w:ascii="Times New Roman" w:hAnsi="Times New Roman" w:cs="Times New Roman"/>
          <w:color w:val="000000" w:themeColor="text1"/>
          <w:sz w:val="28"/>
          <w:szCs w:val="28"/>
        </w:rPr>
        <w:t>Для официального опубликования Устава муниципального образования «</w:t>
      </w:r>
      <w:proofErr w:type="spellStart"/>
      <w:r>
        <w:rPr>
          <w:rFonts w:ascii="Times New Roman" w:hAnsi="Times New Roman" w:cs="Times New Roman"/>
          <w:color w:val="000000" w:themeColor="text1"/>
          <w:sz w:val="28"/>
          <w:szCs w:val="28"/>
        </w:rPr>
        <w:t>Милютинское</w:t>
      </w:r>
      <w:proofErr w:type="spellEnd"/>
      <w:r w:rsidRPr="00BE416B">
        <w:rPr>
          <w:rFonts w:ascii="Times New Roman" w:hAnsi="Times New Roman" w:cs="Times New Roman"/>
          <w:color w:val="000000" w:themeColor="text1"/>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cs="Times New Roman"/>
          <w:color w:val="000000" w:themeColor="text1"/>
          <w:sz w:val="28"/>
          <w:szCs w:val="28"/>
        </w:rPr>
        <w:t>Милютинское</w:t>
      </w:r>
      <w:proofErr w:type="spellEnd"/>
      <w:r w:rsidRPr="00BE416B">
        <w:rPr>
          <w:rFonts w:ascii="Times New Roman" w:hAnsi="Times New Roman" w:cs="Times New Roman"/>
          <w:color w:val="000000" w:themeColor="text1"/>
          <w:sz w:val="28"/>
          <w:szCs w:val="28"/>
        </w:rPr>
        <w:t xml:space="preserve">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w:t>
      </w:r>
      <w:r w:rsidRPr="00BE416B">
        <w:rPr>
          <w:rFonts w:ascii="Times New Roman" w:hAnsi="Times New Roman" w:cs="Times New Roman"/>
          <w:color w:val="000000" w:themeColor="text1"/>
          <w:sz w:val="28"/>
          <w:szCs w:val="28"/>
        </w:rPr>
        <w:lastRenderedPageBreak/>
        <w:t>http://право-минюст</w:t>
      </w:r>
      <w:proofErr w:type="gramStart"/>
      <w:r w:rsidRPr="00BE416B">
        <w:rPr>
          <w:rFonts w:ascii="Times New Roman" w:hAnsi="Times New Roman" w:cs="Times New Roman"/>
          <w:color w:val="000000" w:themeColor="text1"/>
          <w:sz w:val="28"/>
          <w:szCs w:val="28"/>
        </w:rPr>
        <w:t>.р</w:t>
      </w:r>
      <w:proofErr w:type="gramEnd"/>
      <w:r w:rsidRPr="00BE416B">
        <w:rPr>
          <w:rFonts w:ascii="Times New Roman" w:hAnsi="Times New Roman" w:cs="Times New Roman"/>
          <w:color w:val="000000" w:themeColor="text1"/>
          <w:sz w:val="28"/>
          <w:szCs w:val="28"/>
        </w:rPr>
        <w:t>ф, регистрация в качестве сетевого издания Эл № ФС77-72471 от 05 марта 2018).</w:t>
      </w:r>
    </w:p>
    <w:p w:rsidR="00E20D42" w:rsidRPr="00BE416B" w:rsidRDefault="00E20D42" w:rsidP="00E20D42">
      <w:pPr>
        <w:pStyle w:val="ConsPlusNormal"/>
        <w:jc w:val="both"/>
        <w:rPr>
          <w:rFonts w:ascii="Times New Roman" w:hAnsi="Times New Roman" w:cs="Times New Roman"/>
          <w:sz w:val="28"/>
          <w:szCs w:val="28"/>
        </w:rPr>
      </w:pPr>
      <w:r w:rsidRPr="00BE416B">
        <w:rPr>
          <w:rFonts w:ascii="Times New Roman" w:hAnsi="Times New Roman" w:cs="Times New Roman"/>
          <w:sz w:val="28"/>
          <w:szCs w:val="28"/>
        </w:rPr>
        <w:t xml:space="preserve">По результатам официального обнародования муниципальных правовых актов, </w:t>
      </w:r>
      <w:r w:rsidRPr="00BE416B">
        <w:rPr>
          <w:rFonts w:ascii="Times New Roman" w:hAnsi="Times New Roman" w:cs="Times New Roman"/>
          <w:sz w:val="28"/>
          <w:szCs w:val="28"/>
          <w:lang w:eastAsia="hy-AM"/>
        </w:rPr>
        <w:t>соглашений, заключаемых между органами местного самоуправления,</w:t>
      </w:r>
      <w:r w:rsidRPr="00BE416B">
        <w:rPr>
          <w:rFonts w:ascii="Times New Roman" w:hAnsi="Times New Roman" w:cs="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E416B">
        <w:rPr>
          <w:rFonts w:ascii="Times New Roman" w:hAnsi="Times New Roman" w:cs="Times New Roman"/>
          <w:sz w:val="28"/>
          <w:szCs w:val="28"/>
          <w:lang w:eastAsia="hy-AM"/>
        </w:rPr>
        <w:t>соглашения, заключаемого между органами местного самоуправления,</w:t>
      </w:r>
      <w:r w:rsidRPr="00BE416B">
        <w:rPr>
          <w:rFonts w:ascii="Times New Roman" w:hAnsi="Times New Roman" w:cs="Times New Roman"/>
          <w:sz w:val="28"/>
          <w:szCs w:val="28"/>
        </w:rPr>
        <w:t xml:space="preserve"> подписывает глава Администрации </w:t>
      </w:r>
      <w:proofErr w:type="spellStart"/>
      <w:r>
        <w:rPr>
          <w:rFonts w:ascii="Times New Roman" w:hAnsi="Times New Roman" w:cs="Times New Roman"/>
          <w:sz w:val="28"/>
          <w:szCs w:val="28"/>
        </w:rPr>
        <w:t>Милютинского</w:t>
      </w:r>
      <w:proofErr w:type="spellEnd"/>
      <w:r>
        <w:rPr>
          <w:rFonts w:ascii="Times New Roman" w:hAnsi="Times New Roman" w:cs="Times New Roman"/>
          <w:sz w:val="28"/>
          <w:szCs w:val="28"/>
        </w:rPr>
        <w:t xml:space="preserve"> </w:t>
      </w:r>
      <w:r w:rsidRPr="00BE416B">
        <w:rPr>
          <w:rFonts w:ascii="Times New Roman" w:hAnsi="Times New Roman" w:cs="Times New Roman"/>
          <w:sz w:val="28"/>
          <w:szCs w:val="28"/>
        </w:rPr>
        <w:t>сельского поселения.</w:t>
      </w:r>
    </w:p>
    <w:p w:rsidR="00E20D42" w:rsidRDefault="00E20D42" w:rsidP="00E20D42">
      <w:pPr>
        <w:pStyle w:val="ConsPlusNormal"/>
        <w:jc w:val="both"/>
        <w:rPr>
          <w:rFonts w:ascii="Times New Roman" w:hAnsi="Times New Roman" w:cs="Times New Roman"/>
          <w:b/>
          <w:sz w:val="28"/>
          <w:szCs w:val="28"/>
        </w:rPr>
      </w:pPr>
      <w:r w:rsidRPr="00836000">
        <w:rPr>
          <w:rFonts w:ascii="Times New Roman" w:hAnsi="Times New Roman" w:cs="Times New Roman"/>
          <w:b/>
          <w:sz w:val="28"/>
          <w:szCs w:val="28"/>
        </w:rPr>
        <w:t>Предложение  первое  пункта 4</w:t>
      </w:r>
      <w:r>
        <w:rPr>
          <w:rFonts w:ascii="Times New Roman" w:hAnsi="Times New Roman" w:cs="Times New Roman"/>
          <w:b/>
          <w:sz w:val="28"/>
          <w:szCs w:val="28"/>
        </w:rPr>
        <w:t xml:space="preserve"> изложить в новой редакции:</w:t>
      </w:r>
    </w:p>
    <w:p w:rsidR="00E20D42" w:rsidRPr="00836000" w:rsidRDefault="00E20D42" w:rsidP="00D508E6">
      <w:pPr>
        <w:pStyle w:val="ConsPlusNormal"/>
        <w:ind w:firstLine="709"/>
        <w:jc w:val="both"/>
        <w:rPr>
          <w:rFonts w:ascii="Times New Roman" w:hAnsi="Times New Roman" w:cs="Times New Roman"/>
          <w:sz w:val="28"/>
          <w:szCs w:val="28"/>
        </w:rPr>
      </w:pPr>
      <w:r w:rsidRPr="00836000">
        <w:rPr>
          <w:rFonts w:ascii="Times New Roman" w:hAnsi="Times New Roman" w:cs="Times New Roman"/>
          <w:sz w:val="28"/>
          <w:szCs w:val="28"/>
        </w:rPr>
        <w:t>«</w:t>
      </w:r>
      <w:r w:rsidRPr="00D508E6">
        <w:rPr>
          <w:rFonts w:ascii="Times New Roman" w:hAnsi="Times New Roman" w:cs="Times New Roman"/>
          <w:b/>
          <w:sz w:val="28"/>
          <w:szCs w:val="28"/>
        </w:rPr>
        <w:t>4</w:t>
      </w:r>
      <w:r w:rsidRPr="00836000">
        <w:rPr>
          <w:rFonts w:ascii="Times New Roman" w:hAnsi="Times New Roman" w:cs="Times New Roman"/>
          <w:sz w:val="28"/>
          <w:szCs w:val="28"/>
        </w:rPr>
        <w:t>.</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М</w:t>
      </w:r>
      <w:r w:rsidRPr="00836000">
        <w:rPr>
          <w:rFonts w:ascii="Times New Roman" w:hAnsi="Times New Roman" w:cs="Times New Roman"/>
          <w:sz w:val="28"/>
          <w:szCs w:val="28"/>
        </w:rPr>
        <w:t>илютинского</w:t>
      </w:r>
      <w:proofErr w:type="spellEnd"/>
      <w:r w:rsidRPr="00836000">
        <w:rPr>
          <w:rFonts w:ascii="Times New Roman" w:hAnsi="Times New Roman" w:cs="Times New Roman"/>
          <w:sz w:val="28"/>
          <w:szCs w:val="28"/>
        </w:rPr>
        <w:t xml:space="preserve"> сельского поселения может издаваться информационный бюллетень </w:t>
      </w:r>
      <w:proofErr w:type="spellStart"/>
      <w:r w:rsidRPr="00836000">
        <w:rPr>
          <w:rFonts w:ascii="Times New Roman" w:hAnsi="Times New Roman" w:cs="Times New Roman"/>
          <w:sz w:val="28"/>
          <w:szCs w:val="28"/>
        </w:rPr>
        <w:t>Милютинского</w:t>
      </w:r>
      <w:proofErr w:type="spellEnd"/>
      <w:r w:rsidRPr="00836000">
        <w:rPr>
          <w:rFonts w:ascii="Times New Roman" w:hAnsi="Times New Roman" w:cs="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proofErr w:type="gramStart"/>
      <w:r w:rsidRPr="00836000">
        <w:rPr>
          <w:rFonts w:ascii="Times New Roman" w:hAnsi="Times New Roman" w:cs="Times New Roman"/>
          <w:sz w:val="28"/>
          <w:szCs w:val="28"/>
        </w:rPr>
        <w:t>.»</w:t>
      </w:r>
      <w:proofErr w:type="gramEnd"/>
    </w:p>
    <w:p w:rsidR="00E20D42" w:rsidRPr="002C5FF6" w:rsidRDefault="00E20D42" w:rsidP="00E20D42">
      <w:pPr>
        <w:pStyle w:val="ConsPlusNormal"/>
        <w:jc w:val="both"/>
        <w:rPr>
          <w:rFonts w:ascii="Times New Roman" w:hAnsi="Times New Roman" w:cs="Times New Roman"/>
          <w:b/>
          <w:sz w:val="28"/>
          <w:szCs w:val="28"/>
        </w:rPr>
      </w:pPr>
      <w:r w:rsidRPr="002C5FF6">
        <w:rPr>
          <w:rFonts w:ascii="Times New Roman" w:hAnsi="Times New Roman" w:cs="Times New Roman"/>
          <w:b/>
          <w:sz w:val="28"/>
          <w:szCs w:val="28"/>
        </w:rPr>
        <w:t>Пункт 5  исключить.</w:t>
      </w:r>
    </w:p>
    <w:p w:rsidR="00E20D42" w:rsidRPr="003002A3" w:rsidRDefault="00E20D42"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Дополнить п</w:t>
      </w:r>
      <w:r w:rsidRPr="003002A3">
        <w:rPr>
          <w:rFonts w:ascii="Times New Roman" w:hAnsi="Times New Roman" w:cs="Times New Roman"/>
          <w:b/>
          <w:sz w:val="28"/>
          <w:szCs w:val="28"/>
        </w:rPr>
        <w:t>ункт</w:t>
      </w:r>
      <w:r>
        <w:rPr>
          <w:rFonts w:ascii="Times New Roman" w:hAnsi="Times New Roman" w:cs="Times New Roman"/>
          <w:b/>
          <w:sz w:val="28"/>
          <w:szCs w:val="28"/>
        </w:rPr>
        <w:t>ом</w:t>
      </w:r>
      <w:r w:rsidRPr="003002A3">
        <w:rPr>
          <w:rFonts w:ascii="Times New Roman" w:hAnsi="Times New Roman" w:cs="Times New Roman"/>
          <w:b/>
          <w:sz w:val="28"/>
          <w:szCs w:val="28"/>
        </w:rPr>
        <w:t xml:space="preserve"> </w:t>
      </w:r>
      <w:r>
        <w:rPr>
          <w:rFonts w:ascii="Times New Roman" w:hAnsi="Times New Roman" w:cs="Times New Roman"/>
          <w:b/>
          <w:sz w:val="28"/>
          <w:szCs w:val="28"/>
        </w:rPr>
        <w:t>6</w:t>
      </w:r>
      <w:r w:rsidRPr="003002A3">
        <w:rPr>
          <w:rFonts w:ascii="Times New Roman" w:hAnsi="Times New Roman" w:cs="Times New Roman"/>
          <w:b/>
          <w:sz w:val="28"/>
          <w:szCs w:val="28"/>
        </w:rPr>
        <w:t>:</w:t>
      </w:r>
    </w:p>
    <w:p w:rsidR="00E20D42" w:rsidRDefault="00E20D42" w:rsidP="00D508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D508E6">
        <w:rPr>
          <w:rFonts w:ascii="Times New Roman" w:hAnsi="Times New Roman" w:cs="Times New Roman"/>
          <w:b/>
          <w:sz w:val="28"/>
          <w:szCs w:val="28"/>
        </w:rPr>
        <w:t>6</w:t>
      </w:r>
      <w:r>
        <w:rPr>
          <w:rFonts w:ascii="Times New Roman" w:hAnsi="Times New Roman" w:cs="Times New Roman"/>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roofErr w:type="gramStart"/>
      <w:r>
        <w:rPr>
          <w:rFonts w:ascii="Times New Roman" w:hAnsi="Times New Roman" w:cs="Times New Roman"/>
          <w:sz w:val="28"/>
          <w:szCs w:val="28"/>
        </w:rPr>
        <w:t>.»</w:t>
      </w:r>
      <w:proofErr w:type="gramEnd"/>
    </w:p>
    <w:p w:rsidR="00E20D42" w:rsidRPr="00645543" w:rsidRDefault="00E20D42" w:rsidP="00E20D42">
      <w:pPr>
        <w:pStyle w:val="ConsPlusNormal"/>
        <w:jc w:val="both"/>
        <w:rPr>
          <w:rFonts w:ascii="Times New Roman" w:hAnsi="Times New Roman" w:cs="Times New Roman"/>
          <w:b/>
          <w:sz w:val="28"/>
          <w:szCs w:val="28"/>
        </w:rPr>
      </w:pPr>
      <w:r w:rsidRPr="00645543">
        <w:rPr>
          <w:rFonts w:ascii="Times New Roman" w:hAnsi="Times New Roman" w:cs="Times New Roman"/>
          <w:b/>
          <w:sz w:val="28"/>
          <w:szCs w:val="28"/>
        </w:rPr>
        <w:t>Пункт 7 исключить</w:t>
      </w:r>
      <w:r>
        <w:rPr>
          <w:rFonts w:ascii="Times New Roman" w:hAnsi="Times New Roman" w:cs="Times New Roman"/>
          <w:b/>
          <w:sz w:val="28"/>
          <w:szCs w:val="28"/>
        </w:rPr>
        <w:t>.</w:t>
      </w:r>
    </w:p>
    <w:p w:rsidR="00E20D42" w:rsidRDefault="00BA1A73"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1.11</w:t>
      </w:r>
      <w:r w:rsidR="00E20D42">
        <w:rPr>
          <w:rFonts w:ascii="Times New Roman" w:hAnsi="Times New Roman" w:cs="Times New Roman"/>
          <w:b/>
          <w:sz w:val="28"/>
          <w:szCs w:val="28"/>
        </w:rPr>
        <w:t>.</w:t>
      </w:r>
      <w:r>
        <w:rPr>
          <w:rFonts w:ascii="Times New Roman" w:hAnsi="Times New Roman" w:cs="Times New Roman"/>
          <w:b/>
          <w:sz w:val="28"/>
          <w:szCs w:val="28"/>
        </w:rPr>
        <w:t xml:space="preserve"> </w:t>
      </w:r>
      <w:r w:rsidR="00E20D42" w:rsidRPr="003002A3">
        <w:rPr>
          <w:rFonts w:ascii="Times New Roman" w:hAnsi="Times New Roman" w:cs="Times New Roman"/>
          <w:b/>
          <w:sz w:val="28"/>
          <w:szCs w:val="28"/>
        </w:rPr>
        <w:t>В статье 62:</w:t>
      </w:r>
    </w:p>
    <w:p w:rsidR="00E20D42" w:rsidRDefault="00E20D42" w:rsidP="00E20D42">
      <w:pPr>
        <w:pStyle w:val="ConsPlusNormal"/>
        <w:jc w:val="both"/>
        <w:rPr>
          <w:rFonts w:ascii="Times New Roman" w:hAnsi="Times New Roman" w:cs="Times New Roman"/>
          <w:b/>
          <w:sz w:val="28"/>
          <w:szCs w:val="28"/>
        </w:rPr>
      </w:pPr>
      <w:r>
        <w:rPr>
          <w:rFonts w:ascii="Times New Roman" w:hAnsi="Times New Roman" w:cs="Times New Roman"/>
          <w:b/>
          <w:sz w:val="28"/>
          <w:szCs w:val="28"/>
        </w:rPr>
        <w:t>Абзац первый пункта</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 xml:space="preserve"> изложить в новой редакции:</w:t>
      </w:r>
    </w:p>
    <w:p w:rsidR="00E20D42" w:rsidRPr="003002A3" w:rsidRDefault="00D508E6" w:rsidP="00E20D4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0D42">
        <w:rPr>
          <w:rFonts w:ascii="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proofErr w:type="spellStart"/>
      <w:r w:rsidR="00E20D42">
        <w:rPr>
          <w:rFonts w:ascii="Times New Roman" w:hAnsi="Times New Roman" w:cs="Times New Roman"/>
          <w:sz w:val="28"/>
          <w:szCs w:val="28"/>
        </w:rPr>
        <w:t>Милютинского</w:t>
      </w:r>
      <w:proofErr w:type="spellEnd"/>
      <w:r w:rsidR="00E20D42">
        <w:rPr>
          <w:rFonts w:ascii="Times New Roman" w:hAnsi="Times New Roman" w:cs="Times New Roman"/>
          <w:sz w:val="28"/>
          <w:szCs w:val="28"/>
        </w:rPr>
        <w:t xml:space="preserve">  сельского поселения,  погашения долговых обязательств </w:t>
      </w:r>
      <w:proofErr w:type="spellStart"/>
      <w:r w:rsidR="00E20D42">
        <w:rPr>
          <w:rFonts w:ascii="Times New Roman" w:hAnsi="Times New Roman" w:cs="Times New Roman"/>
          <w:sz w:val="28"/>
          <w:szCs w:val="28"/>
        </w:rPr>
        <w:t>Милютинского</w:t>
      </w:r>
      <w:proofErr w:type="spellEnd"/>
      <w:r w:rsidR="00E20D42">
        <w:rPr>
          <w:rFonts w:ascii="Times New Roman" w:hAnsi="Times New Roman" w:cs="Times New Roman"/>
          <w:sz w:val="28"/>
          <w:szCs w:val="28"/>
        </w:rPr>
        <w:t xml:space="preserve"> сельского поселения, пополнении в течение финансового года остатков  средств на счетах бюджета </w:t>
      </w:r>
      <w:proofErr w:type="spellStart"/>
      <w:r w:rsidR="00E20D42">
        <w:rPr>
          <w:rFonts w:ascii="Times New Roman" w:hAnsi="Times New Roman" w:cs="Times New Roman"/>
          <w:sz w:val="28"/>
          <w:szCs w:val="28"/>
        </w:rPr>
        <w:t>Милютинского</w:t>
      </w:r>
      <w:proofErr w:type="spellEnd"/>
      <w:r w:rsidR="00E20D42">
        <w:rPr>
          <w:rFonts w:ascii="Times New Roman" w:hAnsi="Times New Roman" w:cs="Times New Roman"/>
          <w:sz w:val="28"/>
          <w:szCs w:val="28"/>
        </w:rPr>
        <w:t xml:space="preserve"> сельского поселения, а также в целях предоставления бюджетных кредитов бюджету </w:t>
      </w:r>
      <w:proofErr w:type="spellStart"/>
      <w:r w:rsidR="00E20D42">
        <w:rPr>
          <w:rFonts w:ascii="Times New Roman" w:hAnsi="Times New Roman" w:cs="Times New Roman"/>
          <w:sz w:val="28"/>
          <w:szCs w:val="28"/>
        </w:rPr>
        <w:t>Милютинского</w:t>
      </w:r>
      <w:proofErr w:type="spellEnd"/>
      <w:r w:rsidR="00E20D42">
        <w:rPr>
          <w:rFonts w:ascii="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E20D42" w:rsidRPr="00745C53" w:rsidRDefault="00E20D42" w:rsidP="00E20D42">
      <w:pPr>
        <w:pStyle w:val="ConsPlusNormal"/>
        <w:jc w:val="both"/>
        <w:rPr>
          <w:rFonts w:ascii="Times New Roman" w:hAnsi="Times New Roman" w:cs="Times New Roman"/>
          <w:b/>
          <w:sz w:val="28"/>
          <w:szCs w:val="28"/>
        </w:rPr>
      </w:pPr>
      <w:r w:rsidRPr="00745C53">
        <w:rPr>
          <w:rFonts w:ascii="Times New Roman" w:hAnsi="Times New Roman" w:cs="Times New Roman"/>
          <w:b/>
          <w:sz w:val="28"/>
          <w:szCs w:val="28"/>
        </w:rPr>
        <w:t>Абзац второй пункта3 изложить в новой редакции:</w:t>
      </w:r>
    </w:p>
    <w:p w:rsidR="00E20D42" w:rsidRPr="0061201D" w:rsidRDefault="00E20D42" w:rsidP="00D508E6">
      <w:pPr>
        <w:pStyle w:val="ConsPlusNormal"/>
        <w:ind w:firstLine="709"/>
        <w:jc w:val="both"/>
        <w:rPr>
          <w:rFonts w:ascii="Times New Roman" w:hAnsi="Times New Roman" w:cs="Times New Roman"/>
          <w:sz w:val="28"/>
          <w:szCs w:val="28"/>
        </w:rPr>
      </w:pPr>
      <w:r w:rsidRPr="0061201D">
        <w:rPr>
          <w:rFonts w:ascii="Times New Roman" w:hAnsi="Times New Roman" w:cs="Times New Roman"/>
          <w:sz w:val="28"/>
          <w:szCs w:val="28"/>
        </w:rPr>
        <w:t>«</w:t>
      </w:r>
      <w:r w:rsidRPr="00AA5E30">
        <w:rPr>
          <w:rFonts w:ascii="Times New Roman" w:hAnsi="Times New Roman" w:cs="Times New Roman"/>
          <w:b/>
          <w:sz w:val="28"/>
          <w:szCs w:val="28"/>
        </w:rPr>
        <w:t>3</w:t>
      </w:r>
      <w:r w:rsidRPr="0061201D">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roofErr w:type="gramStart"/>
      <w:r w:rsidRPr="0061201D">
        <w:rPr>
          <w:rFonts w:ascii="Times New Roman" w:hAnsi="Times New Roman" w:cs="Times New Roman"/>
          <w:sz w:val="28"/>
          <w:szCs w:val="28"/>
        </w:rPr>
        <w:t>.»</w:t>
      </w:r>
      <w:proofErr w:type="gramEnd"/>
    </w:p>
    <w:p w:rsidR="00E20D42" w:rsidRDefault="00E20D42" w:rsidP="00E20D42">
      <w:pPr>
        <w:pStyle w:val="a5"/>
        <w:ind w:right="0"/>
        <w:rPr>
          <w:szCs w:val="28"/>
        </w:rPr>
      </w:pPr>
      <w:r w:rsidRPr="005832FC">
        <w:rPr>
          <w:b/>
          <w:szCs w:val="28"/>
        </w:rPr>
        <w:t>2.</w:t>
      </w:r>
      <w:r>
        <w:rPr>
          <w:szCs w:val="28"/>
        </w:rPr>
        <w:t xml:space="preserve"> </w:t>
      </w:r>
      <w:r w:rsidRPr="004E51BB">
        <w:rPr>
          <w:szCs w:val="28"/>
        </w:rPr>
        <w:t xml:space="preserve"> Настоящее решение вступает в силу со дня его официального обнародования, произведенного после государственной регистрации.</w:t>
      </w:r>
    </w:p>
    <w:p w:rsidR="00E20D42" w:rsidRDefault="00E20D42" w:rsidP="00E20D42">
      <w:pPr>
        <w:spacing w:after="0" w:line="240" w:lineRule="auto"/>
        <w:jc w:val="both"/>
        <w:outlineLvl w:val="0"/>
        <w:rPr>
          <w:rFonts w:ascii="Times New Roman" w:eastAsia="Times New Roman" w:hAnsi="Times New Roman" w:cs="Times New Roman"/>
          <w:sz w:val="28"/>
          <w:szCs w:val="28"/>
          <w:lang w:eastAsia="ru-RU"/>
        </w:rPr>
      </w:pPr>
    </w:p>
    <w:p w:rsidR="00E20D42" w:rsidRDefault="00E20D42" w:rsidP="00E20D42">
      <w:pPr>
        <w:spacing w:after="0" w:line="240" w:lineRule="auto"/>
        <w:jc w:val="both"/>
        <w:outlineLvl w:val="0"/>
        <w:rPr>
          <w:rFonts w:ascii="Times New Roman" w:eastAsia="Times New Roman" w:hAnsi="Times New Roman" w:cs="Times New Roman"/>
          <w:sz w:val="28"/>
          <w:szCs w:val="28"/>
          <w:lang w:eastAsia="ru-RU"/>
        </w:rPr>
      </w:pPr>
    </w:p>
    <w:p w:rsidR="00E20D42" w:rsidRPr="009B678B" w:rsidRDefault="00E20D42" w:rsidP="00E20D42">
      <w:pPr>
        <w:spacing w:after="0" w:line="240" w:lineRule="auto"/>
        <w:jc w:val="both"/>
        <w:outlineLvl w:val="0"/>
        <w:rPr>
          <w:rFonts w:ascii="Times New Roman" w:eastAsia="Times New Roman" w:hAnsi="Times New Roman" w:cs="Times New Roman"/>
          <w:sz w:val="28"/>
          <w:szCs w:val="28"/>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93"/>
        <w:gridCol w:w="4552"/>
      </w:tblGrid>
      <w:tr w:rsidR="00E20D42" w:rsidRPr="009B678B" w:rsidTr="00D508E6">
        <w:tc>
          <w:tcPr>
            <w:tcW w:w="5193" w:type="dxa"/>
          </w:tcPr>
          <w:p w:rsidR="00E20D42" w:rsidRPr="008A01DB" w:rsidRDefault="00E20D42" w:rsidP="00D508E6">
            <w:pPr>
              <w:rPr>
                <w:rFonts w:ascii="Times New Roman" w:eastAsia="Times New Roman" w:hAnsi="Times New Roman" w:cs="Times New Roman"/>
                <w:sz w:val="28"/>
                <w:szCs w:val="28"/>
              </w:rPr>
            </w:pPr>
          </w:p>
        </w:tc>
        <w:tc>
          <w:tcPr>
            <w:tcW w:w="4552" w:type="dxa"/>
          </w:tcPr>
          <w:p w:rsidR="00E20D42" w:rsidRPr="008A01DB" w:rsidRDefault="00E20D42" w:rsidP="00D508E6">
            <w:pPr>
              <w:rPr>
                <w:rFonts w:ascii="Times New Roman" w:eastAsia="Times New Roman" w:hAnsi="Times New Roman" w:cs="Times New Roman"/>
                <w:sz w:val="28"/>
                <w:szCs w:val="28"/>
              </w:rPr>
            </w:pPr>
          </w:p>
        </w:tc>
      </w:tr>
    </w:tbl>
    <w:p w:rsidR="00E20D42" w:rsidRPr="00DD5981" w:rsidRDefault="00E20D42" w:rsidP="00E20D42">
      <w:pPr>
        <w:spacing w:after="0" w:line="240" w:lineRule="auto"/>
        <w:rPr>
          <w:rFonts w:ascii="Times New Roman" w:eastAsia="Times New Roman" w:hAnsi="Times New Roman" w:cs="Times New Roman"/>
          <w:sz w:val="28"/>
          <w:szCs w:val="28"/>
          <w:lang w:eastAsia="ru-RU"/>
        </w:rPr>
      </w:pPr>
      <w:r w:rsidRPr="00DD5981">
        <w:rPr>
          <w:rFonts w:ascii="Times New Roman" w:eastAsia="Times New Roman" w:hAnsi="Times New Roman" w:cs="Times New Roman"/>
          <w:sz w:val="28"/>
          <w:szCs w:val="28"/>
          <w:lang w:eastAsia="ru-RU"/>
        </w:rPr>
        <w:t>Председатель собрания депутатов-</w:t>
      </w:r>
    </w:p>
    <w:p w:rsidR="00E20D42" w:rsidRDefault="00E20D42" w:rsidP="00E20D42">
      <w:pPr>
        <w:spacing w:after="0" w:line="240" w:lineRule="auto"/>
        <w:rPr>
          <w:rFonts w:ascii="Times New Roman" w:eastAsia="Times New Roman" w:hAnsi="Times New Roman" w:cs="Times New Roman"/>
          <w:sz w:val="28"/>
          <w:szCs w:val="28"/>
          <w:lang w:eastAsia="ru-RU"/>
        </w:rPr>
      </w:pPr>
      <w:r w:rsidRPr="00DD5981">
        <w:rPr>
          <w:rFonts w:ascii="Times New Roman" w:eastAsia="Times New Roman" w:hAnsi="Times New Roman" w:cs="Times New Roman"/>
          <w:sz w:val="28"/>
          <w:szCs w:val="28"/>
          <w:lang w:eastAsia="ru-RU"/>
        </w:rPr>
        <w:t xml:space="preserve">Глава </w:t>
      </w:r>
      <w:proofErr w:type="spellStart"/>
      <w:r w:rsidRPr="00DD5981">
        <w:rPr>
          <w:rFonts w:ascii="Times New Roman" w:eastAsia="Times New Roman" w:hAnsi="Times New Roman" w:cs="Times New Roman"/>
          <w:sz w:val="28"/>
          <w:szCs w:val="28"/>
          <w:lang w:eastAsia="ru-RU"/>
        </w:rPr>
        <w:t>Милютинского</w:t>
      </w:r>
      <w:proofErr w:type="spellEnd"/>
      <w:r w:rsidRPr="00DD5981">
        <w:rPr>
          <w:rFonts w:ascii="Times New Roman" w:eastAsia="Times New Roman" w:hAnsi="Times New Roman" w:cs="Times New Roman"/>
          <w:sz w:val="28"/>
          <w:szCs w:val="28"/>
          <w:lang w:eastAsia="ru-RU"/>
        </w:rPr>
        <w:t xml:space="preserve"> сельского поселения                          А.В. Лукашов</w:t>
      </w:r>
    </w:p>
    <w:p w:rsidR="00A45158" w:rsidRPr="00BA1A73" w:rsidRDefault="00A45158" w:rsidP="00BA1A73">
      <w:pPr>
        <w:spacing w:after="0" w:line="240" w:lineRule="auto"/>
        <w:rPr>
          <w:rFonts w:ascii="Times New Roman" w:eastAsia="Times New Roman" w:hAnsi="Times New Roman" w:cs="Times New Roman"/>
          <w:sz w:val="28"/>
          <w:szCs w:val="28"/>
          <w:lang w:eastAsia="ru-RU"/>
        </w:rPr>
      </w:pPr>
    </w:p>
    <w:sectPr w:rsidR="00A45158" w:rsidRPr="00BA1A73" w:rsidSect="00AC6B09">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8E6" w:rsidRDefault="00D508E6" w:rsidP="00D23998">
      <w:pPr>
        <w:spacing w:after="0" w:line="240" w:lineRule="auto"/>
      </w:pPr>
      <w:r>
        <w:separator/>
      </w:r>
    </w:p>
  </w:endnote>
  <w:endnote w:type="continuationSeparator" w:id="0">
    <w:p w:rsidR="00D508E6" w:rsidRDefault="00D508E6" w:rsidP="00D23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8E6" w:rsidRDefault="00D508E6" w:rsidP="00D23998">
      <w:pPr>
        <w:spacing w:after="0" w:line="240" w:lineRule="auto"/>
      </w:pPr>
      <w:r>
        <w:separator/>
      </w:r>
    </w:p>
  </w:footnote>
  <w:footnote w:type="continuationSeparator" w:id="0">
    <w:p w:rsidR="00D508E6" w:rsidRDefault="00D508E6" w:rsidP="00D239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D57"/>
    <w:multiLevelType w:val="multilevel"/>
    <w:tmpl w:val="26306EB6"/>
    <w:lvl w:ilvl="0">
      <w:start w:val="1"/>
      <w:numFmt w:val="decimal"/>
      <w:lvlText w:val="%1."/>
      <w:lvlJc w:val="left"/>
      <w:pPr>
        <w:ind w:left="1069" w:hanging="360"/>
      </w:pPr>
      <w:rPr>
        <w:rFonts w:ascii="Times New Roman" w:eastAsiaTheme="minorHAnsi" w:hAnsi="Times New Roman" w:cs="Times New Roman" w:hint="default"/>
        <w:b/>
        <w:color w:val="000000" w:themeColor="text1"/>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3E31A01"/>
    <w:multiLevelType w:val="hybridMultilevel"/>
    <w:tmpl w:val="26227350"/>
    <w:lvl w:ilvl="0" w:tplc="7212C07E">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520624"/>
    <w:multiLevelType w:val="hybridMultilevel"/>
    <w:tmpl w:val="3916813E"/>
    <w:lvl w:ilvl="0" w:tplc="D6922A26">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522BB9"/>
    <w:multiLevelType w:val="multilevel"/>
    <w:tmpl w:val="26306EB6"/>
    <w:lvl w:ilvl="0">
      <w:start w:val="1"/>
      <w:numFmt w:val="decimal"/>
      <w:lvlText w:val="%1."/>
      <w:lvlJc w:val="left"/>
      <w:pPr>
        <w:ind w:left="1069" w:hanging="360"/>
      </w:pPr>
      <w:rPr>
        <w:rFonts w:ascii="Times New Roman" w:eastAsiaTheme="minorHAnsi" w:hAnsi="Times New Roman" w:cs="Times New Roman" w:hint="default"/>
        <w:b/>
        <w:color w:val="000000" w:themeColor="text1"/>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63805FD2"/>
    <w:multiLevelType w:val="hybridMultilevel"/>
    <w:tmpl w:val="29B45A84"/>
    <w:lvl w:ilvl="0" w:tplc="B546B1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D1106"/>
    <w:rsid w:val="000113D4"/>
    <w:rsid w:val="000452F0"/>
    <w:rsid w:val="0005254C"/>
    <w:rsid w:val="00096424"/>
    <w:rsid w:val="000A5BEA"/>
    <w:rsid w:val="000B5B0C"/>
    <w:rsid w:val="000C7A5C"/>
    <w:rsid w:val="000F1509"/>
    <w:rsid w:val="001061B0"/>
    <w:rsid w:val="001270A3"/>
    <w:rsid w:val="00150129"/>
    <w:rsid w:val="00173247"/>
    <w:rsid w:val="001A3F07"/>
    <w:rsid w:val="002530CD"/>
    <w:rsid w:val="002A588F"/>
    <w:rsid w:val="002C5FF6"/>
    <w:rsid w:val="003002A3"/>
    <w:rsid w:val="0033451F"/>
    <w:rsid w:val="003421B6"/>
    <w:rsid w:val="00351C04"/>
    <w:rsid w:val="00352479"/>
    <w:rsid w:val="00364B0C"/>
    <w:rsid w:val="00367982"/>
    <w:rsid w:val="00383ABB"/>
    <w:rsid w:val="0038581E"/>
    <w:rsid w:val="003A6764"/>
    <w:rsid w:val="003C3F6D"/>
    <w:rsid w:val="00401B6C"/>
    <w:rsid w:val="00402AD9"/>
    <w:rsid w:val="0043765F"/>
    <w:rsid w:val="004445FB"/>
    <w:rsid w:val="00494715"/>
    <w:rsid w:val="004A5C5C"/>
    <w:rsid w:val="004D4AAA"/>
    <w:rsid w:val="00500A01"/>
    <w:rsid w:val="00500F53"/>
    <w:rsid w:val="00574717"/>
    <w:rsid w:val="00596954"/>
    <w:rsid w:val="005B32F2"/>
    <w:rsid w:val="005D6874"/>
    <w:rsid w:val="0061201D"/>
    <w:rsid w:val="006263F5"/>
    <w:rsid w:val="00645543"/>
    <w:rsid w:val="00646E3F"/>
    <w:rsid w:val="006F4763"/>
    <w:rsid w:val="00704764"/>
    <w:rsid w:val="00710DD8"/>
    <w:rsid w:val="00716D73"/>
    <w:rsid w:val="00717C63"/>
    <w:rsid w:val="007409A4"/>
    <w:rsid w:val="00745C53"/>
    <w:rsid w:val="00767265"/>
    <w:rsid w:val="007A60D6"/>
    <w:rsid w:val="007D1106"/>
    <w:rsid w:val="007D4AA1"/>
    <w:rsid w:val="007E655A"/>
    <w:rsid w:val="007F003C"/>
    <w:rsid w:val="00816A07"/>
    <w:rsid w:val="00836000"/>
    <w:rsid w:val="008378C1"/>
    <w:rsid w:val="00860324"/>
    <w:rsid w:val="008617BF"/>
    <w:rsid w:val="00897C12"/>
    <w:rsid w:val="008F5963"/>
    <w:rsid w:val="00940ED4"/>
    <w:rsid w:val="009A0060"/>
    <w:rsid w:val="009E15AF"/>
    <w:rsid w:val="00A05F20"/>
    <w:rsid w:val="00A1522E"/>
    <w:rsid w:val="00A45158"/>
    <w:rsid w:val="00A566C0"/>
    <w:rsid w:val="00A76C12"/>
    <w:rsid w:val="00AA5E30"/>
    <w:rsid w:val="00AC6B09"/>
    <w:rsid w:val="00B24CEC"/>
    <w:rsid w:val="00B734DB"/>
    <w:rsid w:val="00B817D2"/>
    <w:rsid w:val="00B85F8F"/>
    <w:rsid w:val="00BA1A73"/>
    <w:rsid w:val="00BC6B4A"/>
    <w:rsid w:val="00BC7D8D"/>
    <w:rsid w:val="00BE24E6"/>
    <w:rsid w:val="00BE416B"/>
    <w:rsid w:val="00C047B9"/>
    <w:rsid w:val="00C1060F"/>
    <w:rsid w:val="00C33657"/>
    <w:rsid w:val="00C568A7"/>
    <w:rsid w:val="00C64014"/>
    <w:rsid w:val="00C92A76"/>
    <w:rsid w:val="00CF0C2A"/>
    <w:rsid w:val="00D17673"/>
    <w:rsid w:val="00D23998"/>
    <w:rsid w:val="00D37D83"/>
    <w:rsid w:val="00D508E6"/>
    <w:rsid w:val="00D716CF"/>
    <w:rsid w:val="00DB17AD"/>
    <w:rsid w:val="00DC0104"/>
    <w:rsid w:val="00DD5981"/>
    <w:rsid w:val="00DF79C1"/>
    <w:rsid w:val="00E058EE"/>
    <w:rsid w:val="00E20D42"/>
    <w:rsid w:val="00E27017"/>
    <w:rsid w:val="00E5010B"/>
    <w:rsid w:val="00E50488"/>
    <w:rsid w:val="00E7422C"/>
    <w:rsid w:val="00E9374F"/>
    <w:rsid w:val="00F64723"/>
    <w:rsid w:val="00F94C40"/>
    <w:rsid w:val="00FA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47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5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2479"/>
    <w:pPr>
      <w:spacing w:after="0" w:line="240" w:lineRule="auto"/>
    </w:pPr>
  </w:style>
  <w:style w:type="paragraph" w:styleId="a5">
    <w:name w:val="Body Text"/>
    <w:basedOn w:val="a"/>
    <w:link w:val="a6"/>
    <w:unhideWhenUsed/>
    <w:rsid w:val="00352479"/>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52479"/>
    <w:rPr>
      <w:rFonts w:ascii="Times New Roman" w:eastAsia="Times New Roman" w:hAnsi="Times New Roman" w:cs="Times New Roman"/>
      <w:sz w:val="28"/>
      <w:szCs w:val="24"/>
      <w:lang w:eastAsia="ru-RU"/>
    </w:rPr>
  </w:style>
  <w:style w:type="paragraph" w:styleId="a7">
    <w:name w:val="List Paragraph"/>
    <w:basedOn w:val="a"/>
    <w:uiPriority w:val="34"/>
    <w:qFormat/>
    <w:rsid w:val="00352479"/>
    <w:pPr>
      <w:ind w:left="720"/>
      <w:contextualSpacing/>
    </w:pPr>
  </w:style>
  <w:style w:type="paragraph" w:styleId="a8">
    <w:name w:val="header"/>
    <w:basedOn w:val="a"/>
    <w:link w:val="a9"/>
    <w:uiPriority w:val="99"/>
    <w:semiHidden/>
    <w:unhideWhenUsed/>
    <w:rsid w:val="00D239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23998"/>
  </w:style>
  <w:style w:type="paragraph" w:styleId="aa">
    <w:name w:val="footer"/>
    <w:basedOn w:val="a"/>
    <w:link w:val="ab"/>
    <w:uiPriority w:val="99"/>
    <w:semiHidden/>
    <w:unhideWhenUsed/>
    <w:rsid w:val="00D239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3998"/>
  </w:style>
  <w:style w:type="paragraph" w:styleId="2">
    <w:name w:val="Body Text 2"/>
    <w:basedOn w:val="a"/>
    <w:link w:val="20"/>
    <w:uiPriority w:val="99"/>
    <w:semiHidden/>
    <w:unhideWhenUsed/>
    <w:rsid w:val="00A45158"/>
    <w:pPr>
      <w:spacing w:after="120" w:line="480" w:lineRule="auto"/>
    </w:pPr>
  </w:style>
  <w:style w:type="character" w:customStyle="1" w:styleId="20">
    <w:name w:val="Основной текст 2 Знак"/>
    <w:basedOn w:val="a0"/>
    <w:link w:val="2"/>
    <w:uiPriority w:val="99"/>
    <w:semiHidden/>
    <w:rsid w:val="00A45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24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247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5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2479"/>
    <w:pPr>
      <w:spacing w:after="0" w:line="240" w:lineRule="auto"/>
    </w:pPr>
  </w:style>
  <w:style w:type="paragraph" w:styleId="a5">
    <w:name w:val="Body Text"/>
    <w:basedOn w:val="a"/>
    <w:link w:val="a6"/>
    <w:unhideWhenUsed/>
    <w:rsid w:val="00352479"/>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352479"/>
    <w:rPr>
      <w:rFonts w:ascii="Times New Roman" w:eastAsia="Times New Roman" w:hAnsi="Times New Roman" w:cs="Times New Roman"/>
      <w:sz w:val="28"/>
      <w:szCs w:val="24"/>
      <w:lang w:eastAsia="ru-RU"/>
    </w:rPr>
  </w:style>
  <w:style w:type="paragraph" w:styleId="a7">
    <w:name w:val="List Paragraph"/>
    <w:basedOn w:val="a"/>
    <w:uiPriority w:val="34"/>
    <w:qFormat/>
    <w:rsid w:val="00352479"/>
    <w:pPr>
      <w:ind w:left="720"/>
      <w:contextualSpacing/>
    </w:pPr>
  </w:style>
</w:styles>
</file>

<file path=word/webSettings.xml><?xml version="1.0" encoding="utf-8"?>
<w:webSettings xmlns:r="http://schemas.openxmlformats.org/officeDocument/2006/relationships" xmlns:w="http://schemas.openxmlformats.org/wordprocessingml/2006/main">
  <w:divs>
    <w:div w:id="12119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BE7B8-48EF-41BD-9D8E-90697BB3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6</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ГИС ГМП</cp:lastModifiedBy>
  <cp:revision>49</cp:revision>
  <cp:lastPrinted>2023-06-02T09:05:00Z</cp:lastPrinted>
  <dcterms:created xsi:type="dcterms:W3CDTF">2023-05-11T12:02:00Z</dcterms:created>
  <dcterms:modified xsi:type="dcterms:W3CDTF">2024-07-01T12:45:00Z</dcterms:modified>
</cp:coreProperties>
</file>