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5" w:rsidRPr="00742FEF" w:rsidRDefault="00EA0885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АДМИНИСТРАЦИЯ</w:t>
      </w:r>
    </w:p>
    <w:p w:rsidR="00FA5BD1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</w:p>
    <w:p w:rsidR="004D3365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</w:t>
      </w:r>
      <w:r w:rsidR="00EA0885" w:rsidRPr="00742FEF">
        <w:rPr>
          <w:sz w:val="28"/>
          <w:szCs w:val="28"/>
        </w:rPr>
        <w:t xml:space="preserve"> района Ростовской области</w:t>
      </w:r>
    </w:p>
    <w:p w:rsidR="004D3365" w:rsidRPr="00742FEF" w:rsidRDefault="00EA0885" w:rsidP="005A0AD6">
      <w:pPr>
        <w:jc w:val="center"/>
        <w:rPr>
          <w:sz w:val="28"/>
          <w:szCs w:val="28"/>
          <w:u w:val="single"/>
        </w:rPr>
      </w:pPr>
      <w:r w:rsidRPr="00742FEF">
        <w:rPr>
          <w:sz w:val="28"/>
          <w:szCs w:val="28"/>
          <w:u w:val="single"/>
        </w:rPr>
        <w:t>проект</w:t>
      </w:r>
    </w:p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ПОСТАНОВЛЕНИЕ</w:t>
      </w:r>
    </w:p>
    <w:p w:rsidR="004D3365" w:rsidRPr="005A0AD6" w:rsidRDefault="004D3365" w:rsidP="005A0AD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15"/>
        <w:gridCol w:w="1402"/>
        <w:gridCol w:w="4489"/>
      </w:tblGrid>
      <w:tr w:rsidR="004D3365" w:rsidRPr="005A0AD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EA0885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«__»  </w:t>
            </w:r>
            <w:r w:rsidR="00275FAB" w:rsidRPr="00742FEF">
              <w:rPr>
                <w:sz w:val="28"/>
                <w:szCs w:val="28"/>
              </w:rPr>
              <w:t xml:space="preserve"> _____</w:t>
            </w:r>
            <w:r w:rsidRPr="00742FEF">
              <w:rPr>
                <w:sz w:val="28"/>
                <w:szCs w:val="28"/>
              </w:rPr>
              <w:t xml:space="preserve"> 202</w:t>
            </w:r>
            <w:r w:rsidR="00275FAB" w:rsidRPr="00742FEF">
              <w:rPr>
                <w:sz w:val="28"/>
                <w:szCs w:val="28"/>
              </w:rPr>
              <w:t>_</w:t>
            </w:r>
            <w:r w:rsidRPr="00742F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275FAB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</w:t>
            </w:r>
            <w:r w:rsidR="00EA0885" w:rsidRPr="00742FEF">
              <w:rPr>
                <w:sz w:val="28"/>
                <w:szCs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5A0AD6" w:rsidP="00742FEF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               </w:t>
            </w:r>
            <w:r w:rsidR="00742FEF" w:rsidRPr="00742FEF">
              <w:rPr>
                <w:sz w:val="28"/>
                <w:szCs w:val="28"/>
              </w:rPr>
              <w:t xml:space="preserve"> </w:t>
            </w:r>
            <w:r w:rsidRPr="00742FEF">
              <w:rPr>
                <w:sz w:val="28"/>
                <w:szCs w:val="28"/>
              </w:rPr>
              <w:t xml:space="preserve">        </w:t>
            </w:r>
            <w:r w:rsidR="00EA0885" w:rsidRPr="00742FEF">
              <w:rPr>
                <w:sz w:val="28"/>
                <w:szCs w:val="28"/>
              </w:rPr>
              <w:t xml:space="preserve">ст. </w:t>
            </w:r>
            <w:r w:rsidR="00FA5BD1" w:rsidRPr="00742FEF">
              <w:rPr>
                <w:sz w:val="28"/>
                <w:szCs w:val="28"/>
              </w:rPr>
              <w:t>Милютинская</w:t>
            </w:r>
          </w:p>
        </w:tc>
      </w:tr>
    </w:tbl>
    <w:p w:rsidR="004D3365" w:rsidRPr="005A0AD6" w:rsidRDefault="004D3365" w:rsidP="005A0AD6"/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О выявлении правообладателя</w:t>
      </w:r>
    </w:p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ранее учтенных объектов недвижимости,</w:t>
      </w:r>
    </w:p>
    <w:p w:rsidR="00275FAB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расположенных по адресу: </w:t>
      </w:r>
      <w:r w:rsidR="00FA5BD1" w:rsidRPr="00742FEF">
        <w:rPr>
          <w:b/>
          <w:sz w:val="28"/>
          <w:szCs w:val="28"/>
        </w:rPr>
        <w:t xml:space="preserve">Милютинский район, </w:t>
      </w:r>
    </w:p>
    <w:p w:rsidR="004D3365" w:rsidRPr="00742FEF" w:rsidRDefault="007503E4" w:rsidP="005A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х. Старокузнецов, пер. Звездный</w:t>
      </w:r>
      <w:r w:rsidR="00275FAB" w:rsidRPr="00742FEF">
        <w:rPr>
          <w:b/>
          <w:sz w:val="28"/>
          <w:szCs w:val="28"/>
        </w:rPr>
        <w:t xml:space="preserve">, </w:t>
      </w:r>
      <w:r w:rsidR="00362829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>7</w:t>
      </w:r>
    </w:p>
    <w:p w:rsidR="004D3365" w:rsidRPr="005A0AD6" w:rsidRDefault="004D3365" w:rsidP="005A0AD6"/>
    <w:p w:rsidR="00362829" w:rsidRDefault="00362829" w:rsidP="00362829">
      <w:r>
        <w:rPr>
          <w:sz w:val="28"/>
          <w:szCs w:val="28"/>
        </w:rPr>
        <w:t>В соответствии со ст. 5 Федерального закона от 30.12.2020г. № 518-ФЗ «О внесении изменений в отдельные законодательные акты Российской Федерации», Областным законом от 15.12.2023г. № 62-ЗС «О внесении изменений в статью 12 Областного закона «О местном самоуправлении в Ростовской области»</w:t>
      </w:r>
    </w:p>
    <w:p w:rsidR="004D3365" w:rsidRPr="005A0AD6" w:rsidRDefault="004D3365" w:rsidP="005A0AD6"/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ПОСТАНОВЛЯЕТ:</w:t>
      </w:r>
    </w:p>
    <w:p w:rsidR="004D3365" w:rsidRPr="00742FEF" w:rsidRDefault="005A0AD6" w:rsidP="005A0AD6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FEF">
        <w:rPr>
          <w:sz w:val="28"/>
          <w:szCs w:val="28"/>
        </w:rPr>
        <w:t xml:space="preserve">1. </w:t>
      </w:r>
      <w:r w:rsidR="00EA0885" w:rsidRPr="00742FEF">
        <w:rPr>
          <w:sz w:val="28"/>
          <w:szCs w:val="28"/>
        </w:rPr>
        <w:t xml:space="preserve">В отношении ранее учтенных объектов недвижимости, расположенных по адресу: </w:t>
      </w:r>
      <w:r w:rsidRPr="00742FEF">
        <w:rPr>
          <w:sz w:val="28"/>
          <w:szCs w:val="28"/>
        </w:rPr>
        <w:t xml:space="preserve">Ростовская область, </w:t>
      </w:r>
      <w:r w:rsidR="00FA5BD1" w:rsidRPr="00742FEF">
        <w:rPr>
          <w:color w:val="auto"/>
          <w:sz w:val="28"/>
          <w:szCs w:val="28"/>
        </w:rPr>
        <w:t>Милютинский район</w:t>
      </w:r>
      <w:r w:rsidR="00EA0885" w:rsidRPr="00742FEF">
        <w:rPr>
          <w:color w:val="auto"/>
          <w:sz w:val="28"/>
          <w:szCs w:val="28"/>
        </w:rPr>
        <w:t>,</w:t>
      </w:r>
      <w:r w:rsidRPr="00742FEF">
        <w:rPr>
          <w:color w:val="auto"/>
          <w:sz w:val="28"/>
          <w:szCs w:val="28"/>
        </w:rPr>
        <w:t xml:space="preserve"> х.</w:t>
      </w:r>
      <w:r w:rsidR="00275FAB" w:rsidRPr="00742FEF">
        <w:rPr>
          <w:color w:val="auto"/>
          <w:sz w:val="28"/>
          <w:szCs w:val="28"/>
        </w:rPr>
        <w:t>Старокузнецов</w:t>
      </w:r>
      <w:r w:rsidR="00FA5BD1" w:rsidRPr="00742FEF">
        <w:rPr>
          <w:color w:val="auto"/>
          <w:sz w:val="28"/>
          <w:szCs w:val="28"/>
        </w:rPr>
        <w:t>,</w:t>
      </w:r>
      <w:r w:rsidR="00773FB7">
        <w:rPr>
          <w:color w:val="auto"/>
          <w:sz w:val="28"/>
          <w:szCs w:val="28"/>
        </w:rPr>
        <w:t xml:space="preserve"> </w:t>
      </w:r>
      <w:r w:rsidRPr="00742FEF">
        <w:rPr>
          <w:color w:val="auto"/>
          <w:sz w:val="28"/>
          <w:szCs w:val="28"/>
        </w:rPr>
        <w:t>пер.</w:t>
      </w:r>
      <w:r w:rsidR="007503E4">
        <w:rPr>
          <w:color w:val="auto"/>
          <w:sz w:val="28"/>
          <w:szCs w:val="28"/>
        </w:rPr>
        <w:t>Звездный</w:t>
      </w:r>
      <w:r w:rsidR="00275FAB" w:rsidRPr="00742FEF">
        <w:rPr>
          <w:color w:val="auto"/>
          <w:sz w:val="28"/>
          <w:szCs w:val="28"/>
        </w:rPr>
        <w:t>,</w:t>
      </w:r>
      <w:r w:rsidR="00362829">
        <w:rPr>
          <w:color w:val="auto"/>
          <w:sz w:val="28"/>
          <w:szCs w:val="28"/>
        </w:rPr>
        <w:t xml:space="preserve"> д.</w:t>
      </w:r>
      <w:r w:rsidR="007503E4">
        <w:rPr>
          <w:color w:val="auto"/>
          <w:sz w:val="28"/>
          <w:szCs w:val="28"/>
        </w:rPr>
        <w:t>7</w:t>
      </w:r>
      <w:r w:rsidRPr="00742FEF">
        <w:rPr>
          <w:color w:val="auto"/>
          <w:sz w:val="28"/>
          <w:szCs w:val="28"/>
        </w:rPr>
        <w:t>:</w:t>
      </w:r>
    </w:p>
    <w:p w:rsidR="007503E4" w:rsidRDefault="005A0AD6" w:rsidP="007503E4">
      <w:pPr>
        <w:tabs>
          <w:tab w:val="left" w:pos="1170"/>
        </w:tabs>
        <w:jc w:val="both"/>
        <w:rPr>
          <w:sz w:val="28"/>
          <w:szCs w:val="28"/>
        </w:rPr>
      </w:pPr>
      <w:r w:rsidRPr="00742FEF">
        <w:rPr>
          <w:sz w:val="28"/>
          <w:szCs w:val="28"/>
        </w:rPr>
        <w:t xml:space="preserve">    </w:t>
      </w:r>
      <w:r w:rsidR="007503E4">
        <w:rPr>
          <w:sz w:val="28"/>
          <w:szCs w:val="28"/>
        </w:rPr>
        <w:t>1.1.Сарай, площадью 30,7 кв.м., с кадастровым номером 61:23:0030201:1244;</w:t>
      </w:r>
    </w:p>
    <w:p w:rsidR="007503E4" w:rsidRDefault="007503E4" w:rsidP="007503E4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1.2.Гараж, площадью 20,9 кв.м., с кадастровым номером 61:23:0030201:1327;</w:t>
      </w:r>
    </w:p>
    <w:p w:rsidR="007503E4" w:rsidRDefault="007503E4" w:rsidP="007503E4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1.3.Сарай, площадью 21,3 кв.м., с кадастровым номером 61:23:0030201:1328;</w:t>
      </w:r>
    </w:p>
    <w:p w:rsidR="007503E4" w:rsidRDefault="007503E4" w:rsidP="007503E4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1.4.Сарай, площадью 11,6 кв.м., с кадастровым номером 61:23:0030201:1329;</w:t>
      </w:r>
    </w:p>
    <w:p w:rsidR="007503E4" w:rsidRDefault="007503E4" w:rsidP="007503E4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1.5.Летняя кухня, площадью 37,5 кв.м., с кадастровым номером 61:23:0030201:1330;</w:t>
      </w:r>
    </w:p>
    <w:p w:rsidR="004D3365" w:rsidRPr="00742FEF" w:rsidRDefault="007503E4" w:rsidP="007503E4">
      <w:pPr>
        <w:rPr>
          <w:sz w:val="28"/>
          <w:szCs w:val="28"/>
        </w:rPr>
      </w:pPr>
      <w:r>
        <w:rPr>
          <w:sz w:val="28"/>
          <w:szCs w:val="28"/>
        </w:rPr>
        <w:t xml:space="preserve">    1.6.Сарай, площадью 13,4 кв.м., с кадастровым номером 61:23:0030201:844,</w:t>
      </w:r>
      <w:r w:rsidR="005A0AD6" w:rsidRPr="00742FEF">
        <w:rPr>
          <w:sz w:val="28"/>
          <w:szCs w:val="28"/>
        </w:rPr>
        <w:t xml:space="preserve">             </w:t>
      </w:r>
      <w:r w:rsidR="00EA0885" w:rsidRPr="00742FEF">
        <w:rPr>
          <w:sz w:val="28"/>
          <w:szCs w:val="28"/>
        </w:rPr>
        <w:t>в качестве лица, являющегося правообладателем</w:t>
      </w:r>
      <w:r w:rsid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выявлен: </w:t>
      </w:r>
    </w:p>
    <w:p w:rsidR="004D3365" w:rsidRPr="00742FEF" w:rsidRDefault="00742FEF" w:rsidP="005A0A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03E4">
        <w:rPr>
          <w:sz w:val="28"/>
          <w:szCs w:val="28"/>
        </w:rPr>
        <w:t>Санеев Владимир Гаврилович</w:t>
      </w:r>
      <w:r w:rsidR="00275FAB" w:rsidRP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 года рождения, место рождения: </w:t>
      </w:r>
      <w:r w:rsidR="00275FAB" w:rsidRPr="00742FEF">
        <w:rPr>
          <w:sz w:val="28"/>
          <w:szCs w:val="28"/>
        </w:rPr>
        <w:t xml:space="preserve"> -</w:t>
      </w:r>
      <w:r w:rsidR="00EA0885" w:rsidRPr="00742FEF">
        <w:rPr>
          <w:sz w:val="28"/>
          <w:szCs w:val="28"/>
        </w:rPr>
        <w:t xml:space="preserve">, паспорт: серия </w:t>
      </w:r>
      <w:r>
        <w:rPr>
          <w:sz w:val="28"/>
          <w:szCs w:val="28"/>
        </w:rPr>
        <w:t>-</w:t>
      </w:r>
      <w:r w:rsidR="00773FB7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выдан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, дата выдачи</w:t>
      </w:r>
      <w:bookmarkStart w:id="0" w:name="_GoBack"/>
      <w:bookmarkEnd w:id="0"/>
      <w:r w:rsidR="00EA0885" w:rsidRPr="00742FEF">
        <w:rPr>
          <w:sz w:val="28"/>
          <w:szCs w:val="28"/>
        </w:rPr>
        <w:t xml:space="preserve">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г.,</w:t>
      </w:r>
      <w:r w:rsidR="00362829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 xml:space="preserve">зарегистрирован по адресу: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СНИЛС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;</w:t>
      </w:r>
    </w:p>
    <w:p w:rsidR="0081061E" w:rsidRDefault="005A0AD6" w:rsidP="0081061E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2. </w:t>
      </w:r>
      <w:r w:rsidR="0081061E">
        <w:rPr>
          <w:sz w:val="28"/>
          <w:szCs w:val="28"/>
        </w:rPr>
        <w:t xml:space="preserve">Право на вышеуказанные объекты подтверждено: Постановлением Главы </w:t>
      </w:r>
      <w:r w:rsidR="007503E4">
        <w:rPr>
          <w:sz w:val="28"/>
          <w:szCs w:val="28"/>
        </w:rPr>
        <w:t>Милютинской сельской администрации</w:t>
      </w:r>
      <w:r w:rsidR="0081061E">
        <w:rPr>
          <w:sz w:val="28"/>
          <w:szCs w:val="28"/>
        </w:rPr>
        <w:t xml:space="preserve"> № </w:t>
      </w:r>
      <w:r w:rsidR="007503E4">
        <w:rPr>
          <w:sz w:val="28"/>
          <w:szCs w:val="28"/>
        </w:rPr>
        <w:t>1-1</w:t>
      </w:r>
      <w:r w:rsidR="0081061E">
        <w:rPr>
          <w:sz w:val="28"/>
          <w:szCs w:val="28"/>
        </w:rPr>
        <w:t xml:space="preserve"> от </w:t>
      </w:r>
      <w:r w:rsidR="007503E4">
        <w:rPr>
          <w:sz w:val="28"/>
          <w:szCs w:val="28"/>
        </w:rPr>
        <w:t>28</w:t>
      </w:r>
      <w:r w:rsidR="0081061E">
        <w:rPr>
          <w:sz w:val="28"/>
          <w:szCs w:val="28"/>
        </w:rPr>
        <w:t>.0</w:t>
      </w:r>
      <w:r w:rsidR="007503E4">
        <w:rPr>
          <w:sz w:val="28"/>
          <w:szCs w:val="28"/>
        </w:rPr>
        <w:t>1</w:t>
      </w:r>
      <w:r w:rsidR="0081061E">
        <w:rPr>
          <w:sz w:val="28"/>
          <w:szCs w:val="28"/>
        </w:rPr>
        <w:t>.199</w:t>
      </w:r>
      <w:r w:rsidR="007503E4">
        <w:rPr>
          <w:sz w:val="28"/>
          <w:szCs w:val="28"/>
        </w:rPr>
        <w:t>9</w:t>
      </w:r>
      <w:r w:rsidR="0081061E">
        <w:rPr>
          <w:sz w:val="28"/>
          <w:szCs w:val="28"/>
        </w:rPr>
        <w:t xml:space="preserve">г. «О </w:t>
      </w:r>
      <w:r w:rsidR="007503E4">
        <w:rPr>
          <w:sz w:val="28"/>
          <w:szCs w:val="28"/>
        </w:rPr>
        <w:t>закреплении в собственность земельных участков</w:t>
      </w:r>
      <w:r w:rsidR="0081061E">
        <w:rPr>
          <w:sz w:val="28"/>
          <w:szCs w:val="28"/>
        </w:rPr>
        <w:t>»</w:t>
      </w:r>
    </w:p>
    <w:p w:rsidR="004D3365" w:rsidRPr="00742FEF" w:rsidRDefault="00742FEF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3. </w:t>
      </w:r>
      <w:r w:rsidR="00AE3ECD">
        <w:rPr>
          <w:sz w:val="28"/>
          <w:szCs w:val="28"/>
        </w:rPr>
        <w:t xml:space="preserve">Администрации Милютинского сельского поселения </w:t>
      </w:r>
      <w:r w:rsidR="00EA0885" w:rsidRPr="00742FEF">
        <w:rPr>
          <w:sz w:val="28"/>
          <w:szCs w:val="28"/>
        </w:rPr>
        <w:t xml:space="preserve">предоставить необходимую информацию </w:t>
      </w:r>
      <w:r w:rsidR="00FA5BD1" w:rsidRPr="00742FEF">
        <w:rPr>
          <w:sz w:val="28"/>
          <w:szCs w:val="28"/>
        </w:rPr>
        <w:t xml:space="preserve">в </w:t>
      </w:r>
      <w:r w:rsidR="00EA0885" w:rsidRPr="00742FEF">
        <w:rPr>
          <w:sz w:val="28"/>
          <w:szCs w:val="28"/>
        </w:rPr>
        <w:t>Управлени</w:t>
      </w:r>
      <w:r w:rsidR="00FA5BD1" w:rsidRPr="00742FEF">
        <w:rPr>
          <w:sz w:val="28"/>
          <w:szCs w:val="28"/>
        </w:rPr>
        <w:t>е</w:t>
      </w:r>
      <w:r w:rsidR="00EA0885" w:rsidRPr="00742FEF">
        <w:rPr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области.</w:t>
      </w:r>
    </w:p>
    <w:p w:rsidR="004D3365" w:rsidRPr="00742FEF" w:rsidRDefault="00742FEF" w:rsidP="00297A00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4. </w:t>
      </w:r>
      <w:r w:rsidR="00EA0885" w:rsidRPr="00742FEF">
        <w:rPr>
          <w:sz w:val="28"/>
          <w:szCs w:val="28"/>
        </w:rPr>
        <w:t xml:space="preserve">Контроль за исполнением </w:t>
      </w:r>
      <w:r w:rsidR="0081061E">
        <w:rPr>
          <w:sz w:val="28"/>
          <w:szCs w:val="28"/>
        </w:rPr>
        <w:t xml:space="preserve">данного </w:t>
      </w:r>
      <w:r w:rsidR="00EA0885" w:rsidRPr="00742FEF">
        <w:rPr>
          <w:sz w:val="28"/>
          <w:szCs w:val="28"/>
        </w:rPr>
        <w:t xml:space="preserve">постановления </w:t>
      </w:r>
      <w:r w:rsidR="00297A00">
        <w:rPr>
          <w:sz w:val="28"/>
          <w:szCs w:val="28"/>
        </w:rPr>
        <w:t>оставляю за зобой.</w:t>
      </w:r>
    </w:p>
    <w:p w:rsidR="004D3365" w:rsidRPr="00742FEF" w:rsidRDefault="004D3365" w:rsidP="005A0AD6">
      <w:pPr>
        <w:rPr>
          <w:sz w:val="28"/>
          <w:szCs w:val="28"/>
        </w:rPr>
      </w:pPr>
    </w:p>
    <w:p w:rsidR="004D3365" w:rsidRPr="00742FEF" w:rsidRDefault="00EA0885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Глава Администрации </w:t>
      </w:r>
      <w:r w:rsidR="00275FAB" w:rsidRPr="00742FEF">
        <w:rPr>
          <w:sz w:val="28"/>
          <w:szCs w:val="28"/>
        </w:rPr>
        <w:tab/>
      </w:r>
    </w:p>
    <w:p w:rsidR="004D3365" w:rsidRPr="005A0AD6" w:rsidRDefault="00FA5BD1" w:rsidP="00742FEF">
      <w:pPr>
        <w:rPr>
          <w:color w:val="auto"/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  <w:r w:rsidR="00275FAB" w:rsidRPr="00742FEF">
        <w:rPr>
          <w:sz w:val="28"/>
          <w:szCs w:val="28"/>
        </w:rPr>
        <w:t xml:space="preserve">       </w:t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Pr="00742FEF">
        <w:rPr>
          <w:sz w:val="28"/>
          <w:szCs w:val="28"/>
        </w:rPr>
        <w:t>С.Ю. Сергиенко</w:t>
      </w:r>
    </w:p>
    <w:sectPr w:rsidR="004D3365" w:rsidRPr="005A0AD6" w:rsidSect="00810739"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3D" w:rsidRDefault="00F6373D">
      <w:r>
        <w:separator/>
      </w:r>
    </w:p>
  </w:endnote>
  <w:endnote w:type="continuationSeparator" w:id="1">
    <w:p w:rsidR="00F6373D" w:rsidRDefault="00F6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3D" w:rsidRDefault="00F6373D">
      <w:r>
        <w:separator/>
      </w:r>
    </w:p>
  </w:footnote>
  <w:footnote w:type="continuationSeparator" w:id="1">
    <w:p w:rsidR="00F6373D" w:rsidRDefault="00F63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65" w:rsidRDefault="00A70843">
    <w:pPr>
      <w:framePr w:wrap="around" w:vAnchor="text" w:hAnchor="margin" w:y="1"/>
    </w:pPr>
    <w:r>
      <w:fldChar w:fldCharType="begin"/>
    </w:r>
    <w:r w:rsidR="00EA0885">
      <w:instrText xml:space="preserve">PAGE </w:instrText>
    </w:r>
    <w:r>
      <w:fldChar w:fldCharType="separate"/>
    </w:r>
    <w:r w:rsidR="007503E4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65"/>
    <w:rsid w:val="00134801"/>
    <w:rsid w:val="00275FAB"/>
    <w:rsid w:val="00297A00"/>
    <w:rsid w:val="0032684B"/>
    <w:rsid w:val="00362829"/>
    <w:rsid w:val="004D3365"/>
    <w:rsid w:val="004F7A49"/>
    <w:rsid w:val="0051773D"/>
    <w:rsid w:val="005A0AD6"/>
    <w:rsid w:val="005C227C"/>
    <w:rsid w:val="00655E31"/>
    <w:rsid w:val="00687D2F"/>
    <w:rsid w:val="00697B1C"/>
    <w:rsid w:val="0070185B"/>
    <w:rsid w:val="00742FEF"/>
    <w:rsid w:val="007503E4"/>
    <w:rsid w:val="00773FB7"/>
    <w:rsid w:val="0081061E"/>
    <w:rsid w:val="00810739"/>
    <w:rsid w:val="00835D1F"/>
    <w:rsid w:val="00886488"/>
    <w:rsid w:val="008A0CA4"/>
    <w:rsid w:val="00982B26"/>
    <w:rsid w:val="00A37994"/>
    <w:rsid w:val="00A70843"/>
    <w:rsid w:val="00A877AF"/>
    <w:rsid w:val="00AB0428"/>
    <w:rsid w:val="00AE3ECD"/>
    <w:rsid w:val="00BC2EC4"/>
    <w:rsid w:val="00BD1417"/>
    <w:rsid w:val="00C87016"/>
    <w:rsid w:val="00E33549"/>
    <w:rsid w:val="00EA0885"/>
    <w:rsid w:val="00F44EFD"/>
    <w:rsid w:val="00F6373D"/>
    <w:rsid w:val="00FA5BD1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73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0739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10739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81073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810739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8107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0739"/>
    <w:rPr>
      <w:sz w:val="24"/>
    </w:rPr>
  </w:style>
  <w:style w:type="paragraph" w:styleId="21">
    <w:name w:val="toc 2"/>
    <w:next w:val="a"/>
    <w:link w:val="22"/>
    <w:uiPriority w:val="39"/>
    <w:rsid w:val="008107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07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107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073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1073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10739"/>
    <w:rPr>
      <w:rFonts w:ascii="Arial" w:hAnsi="Arial"/>
    </w:rPr>
  </w:style>
  <w:style w:type="paragraph" w:styleId="a3">
    <w:name w:val="header"/>
    <w:basedOn w:val="a"/>
    <w:link w:val="a4"/>
    <w:rsid w:val="0081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810739"/>
    <w:rPr>
      <w:sz w:val="24"/>
    </w:rPr>
  </w:style>
  <w:style w:type="paragraph" w:styleId="6">
    <w:name w:val="toc 6"/>
    <w:next w:val="a"/>
    <w:link w:val="60"/>
    <w:uiPriority w:val="39"/>
    <w:rsid w:val="008107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07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07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0739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810739"/>
    <w:rPr>
      <w:color w:val="0000FF"/>
      <w:u w:val="single"/>
    </w:rPr>
  </w:style>
  <w:style w:type="character" w:customStyle="1" w:styleId="13">
    <w:name w:val="Гиперссылка1"/>
    <w:link w:val="12"/>
    <w:rsid w:val="00810739"/>
    <w:rPr>
      <w:color w:val="0000FF"/>
      <w:u w:val="single"/>
    </w:rPr>
  </w:style>
  <w:style w:type="paragraph" w:styleId="a5">
    <w:name w:val="Normal (Web)"/>
    <w:basedOn w:val="a"/>
    <w:link w:val="a6"/>
    <w:rsid w:val="0081073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810739"/>
    <w:rPr>
      <w:sz w:val="24"/>
    </w:rPr>
  </w:style>
  <w:style w:type="paragraph" w:customStyle="1" w:styleId="14">
    <w:name w:val="Обычный1"/>
    <w:link w:val="15"/>
    <w:rsid w:val="00810739"/>
    <w:rPr>
      <w:sz w:val="24"/>
    </w:rPr>
  </w:style>
  <w:style w:type="character" w:customStyle="1" w:styleId="15">
    <w:name w:val="Обычный1"/>
    <w:link w:val="14"/>
    <w:rsid w:val="00810739"/>
    <w:rPr>
      <w:sz w:val="24"/>
    </w:rPr>
  </w:style>
  <w:style w:type="character" w:customStyle="1" w:styleId="30">
    <w:name w:val="Заголовок 3 Знак"/>
    <w:basedOn w:val="1"/>
    <w:link w:val="3"/>
    <w:rsid w:val="00810739"/>
    <w:rPr>
      <w:b/>
      <w:i/>
      <w:sz w:val="24"/>
    </w:rPr>
  </w:style>
  <w:style w:type="paragraph" w:customStyle="1" w:styleId="23">
    <w:name w:val="Гиперссылка2"/>
    <w:link w:val="24"/>
    <w:rsid w:val="00810739"/>
    <w:rPr>
      <w:color w:val="0000FF"/>
      <w:u w:val="single"/>
    </w:rPr>
  </w:style>
  <w:style w:type="character" w:customStyle="1" w:styleId="24">
    <w:name w:val="Гиперссылка2"/>
    <w:link w:val="23"/>
    <w:rsid w:val="00810739"/>
    <w:rPr>
      <w:color w:val="0000FF"/>
      <w:u w:val="single"/>
    </w:rPr>
  </w:style>
  <w:style w:type="paragraph" w:customStyle="1" w:styleId="16">
    <w:name w:val="Обычный1"/>
    <w:link w:val="17"/>
    <w:rsid w:val="00810739"/>
    <w:rPr>
      <w:sz w:val="24"/>
    </w:rPr>
  </w:style>
  <w:style w:type="character" w:customStyle="1" w:styleId="17">
    <w:name w:val="Обычный1"/>
    <w:link w:val="16"/>
    <w:rsid w:val="00810739"/>
    <w:rPr>
      <w:sz w:val="24"/>
    </w:rPr>
  </w:style>
  <w:style w:type="paragraph" w:customStyle="1" w:styleId="18">
    <w:name w:val="Основной шрифт абзаца1"/>
    <w:link w:val="31"/>
    <w:rsid w:val="00810739"/>
  </w:style>
  <w:style w:type="paragraph" w:styleId="31">
    <w:name w:val="toc 3"/>
    <w:next w:val="a"/>
    <w:link w:val="32"/>
    <w:uiPriority w:val="39"/>
    <w:rsid w:val="008107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0739"/>
    <w:rPr>
      <w:rFonts w:ascii="XO Thames" w:hAnsi="XO Thames"/>
      <w:sz w:val="28"/>
    </w:rPr>
  </w:style>
  <w:style w:type="paragraph" w:styleId="a7">
    <w:name w:val="Balloon Text"/>
    <w:basedOn w:val="a"/>
    <w:link w:val="a8"/>
    <w:rsid w:val="0081073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0739"/>
    <w:rPr>
      <w:rFonts w:ascii="Tahoma" w:hAnsi="Tahoma"/>
      <w:sz w:val="16"/>
    </w:rPr>
  </w:style>
  <w:style w:type="paragraph" w:customStyle="1" w:styleId="25">
    <w:name w:val="Основной шрифт абзаца2"/>
    <w:link w:val="26"/>
    <w:rsid w:val="00810739"/>
  </w:style>
  <w:style w:type="character" w:customStyle="1" w:styleId="26">
    <w:name w:val="Основной шрифт абзаца2"/>
    <w:link w:val="25"/>
    <w:rsid w:val="00810739"/>
  </w:style>
  <w:style w:type="character" w:customStyle="1" w:styleId="50">
    <w:name w:val="Заголовок 5 Знак"/>
    <w:basedOn w:val="1"/>
    <w:link w:val="5"/>
    <w:rsid w:val="00810739"/>
    <w:rPr>
      <w:b/>
      <w:sz w:val="24"/>
    </w:rPr>
  </w:style>
  <w:style w:type="character" w:customStyle="1" w:styleId="11">
    <w:name w:val="Заголовок 1 Знак"/>
    <w:basedOn w:val="1"/>
    <w:link w:val="10"/>
    <w:rsid w:val="00810739"/>
    <w:rPr>
      <w:sz w:val="36"/>
    </w:rPr>
  </w:style>
  <w:style w:type="paragraph" w:customStyle="1" w:styleId="33">
    <w:name w:val="Гиперссылка3"/>
    <w:link w:val="a9"/>
    <w:rsid w:val="00810739"/>
    <w:rPr>
      <w:color w:val="0000FF"/>
      <w:u w:val="single"/>
    </w:rPr>
  </w:style>
  <w:style w:type="character" w:styleId="a9">
    <w:name w:val="Hyperlink"/>
    <w:link w:val="33"/>
    <w:rsid w:val="00810739"/>
    <w:rPr>
      <w:color w:val="0000FF"/>
      <w:u w:val="single"/>
    </w:rPr>
  </w:style>
  <w:style w:type="paragraph" w:customStyle="1" w:styleId="Footnote">
    <w:name w:val="Footnote"/>
    <w:link w:val="Footnote0"/>
    <w:rsid w:val="008107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0739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  <w:rsid w:val="00810739"/>
  </w:style>
  <w:style w:type="character" w:customStyle="1" w:styleId="1a">
    <w:name w:val="Основной шрифт абзаца1"/>
    <w:link w:val="19"/>
    <w:rsid w:val="00810739"/>
  </w:style>
  <w:style w:type="paragraph" w:styleId="1b">
    <w:name w:val="toc 1"/>
    <w:next w:val="a"/>
    <w:link w:val="1c"/>
    <w:uiPriority w:val="39"/>
    <w:rsid w:val="008107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107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1073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0739"/>
    <w:rPr>
      <w:rFonts w:ascii="XO Thames" w:hAnsi="XO Thames"/>
    </w:rPr>
  </w:style>
  <w:style w:type="paragraph" w:customStyle="1" w:styleId="ConsPlusNormal">
    <w:name w:val="ConsPlusNormal"/>
    <w:link w:val="ConsPlusNormal0"/>
    <w:rsid w:val="0081073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0739"/>
    <w:rPr>
      <w:rFonts w:ascii="Arial" w:hAnsi="Arial"/>
    </w:rPr>
  </w:style>
  <w:style w:type="paragraph" w:styleId="9">
    <w:name w:val="toc 9"/>
    <w:next w:val="a"/>
    <w:link w:val="90"/>
    <w:uiPriority w:val="39"/>
    <w:rsid w:val="008107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0739"/>
    <w:rPr>
      <w:rFonts w:ascii="XO Thames" w:hAnsi="XO Thames"/>
      <w:sz w:val="28"/>
    </w:rPr>
  </w:style>
  <w:style w:type="paragraph" w:styleId="aa">
    <w:name w:val="Body Text"/>
    <w:basedOn w:val="a"/>
    <w:link w:val="ab"/>
    <w:rsid w:val="00810739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sid w:val="00810739"/>
    <w:rPr>
      <w:rFonts w:ascii="Times New Roman CYR" w:hAnsi="Times New Roman CYR"/>
      <w:sz w:val="24"/>
    </w:rPr>
  </w:style>
  <w:style w:type="paragraph" w:styleId="ac">
    <w:name w:val="footer"/>
    <w:basedOn w:val="a"/>
    <w:link w:val="ad"/>
    <w:rsid w:val="008107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10739"/>
    <w:rPr>
      <w:sz w:val="24"/>
    </w:rPr>
  </w:style>
  <w:style w:type="paragraph" w:customStyle="1" w:styleId="27">
    <w:name w:val="Основной шрифт абзаца2"/>
    <w:link w:val="28"/>
    <w:rsid w:val="00810739"/>
  </w:style>
  <w:style w:type="character" w:customStyle="1" w:styleId="28">
    <w:name w:val="Основной шрифт абзаца2"/>
    <w:link w:val="27"/>
    <w:rsid w:val="00810739"/>
  </w:style>
  <w:style w:type="paragraph" w:styleId="8">
    <w:name w:val="toc 8"/>
    <w:next w:val="a"/>
    <w:link w:val="80"/>
    <w:uiPriority w:val="39"/>
    <w:rsid w:val="008107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0739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810739"/>
    <w:rPr>
      <w:color w:val="0000FF"/>
      <w:u w:val="single"/>
    </w:rPr>
  </w:style>
  <w:style w:type="character" w:customStyle="1" w:styleId="1e">
    <w:name w:val="Гиперссылка1"/>
    <w:link w:val="1d"/>
    <w:rsid w:val="00810739"/>
    <w:rPr>
      <w:color w:val="0000FF"/>
      <w:u w:val="single"/>
    </w:rPr>
  </w:style>
  <w:style w:type="paragraph" w:styleId="51">
    <w:name w:val="toc 5"/>
    <w:next w:val="a"/>
    <w:link w:val="52"/>
    <w:uiPriority w:val="39"/>
    <w:rsid w:val="008107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0739"/>
    <w:rPr>
      <w:rFonts w:ascii="XO Thames" w:hAnsi="XO Thames"/>
      <w:sz w:val="28"/>
    </w:rPr>
  </w:style>
  <w:style w:type="paragraph" w:customStyle="1" w:styleId="1f">
    <w:name w:val="Обычный1"/>
    <w:link w:val="1f0"/>
    <w:rsid w:val="00810739"/>
    <w:rPr>
      <w:sz w:val="24"/>
    </w:rPr>
  </w:style>
  <w:style w:type="character" w:customStyle="1" w:styleId="1f0">
    <w:name w:val="Обычный1"/>
    <w:link w:val="1f"/>
    <w:rsid w:val="00810739"/>
    <w:rPr>
      <w:sz w:val="24"/>
    </w:rPr>
  </w:style>
  <w:style w:type="paragraph" w:styleId="ae">
    <w:name w:val="Subtitle"/>
    <w:next w:val="a"/>
    <w:link w:val="af"/>
    <w:uiPriority w:val="11"/>
    <w:qFormat/>
    <w:rsid w:val="0081073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10739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107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1073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10739"/>
    <w:rPr>
      <w:b/>
      <w:i/>
      <w:sz w:val="24"/>
    </w:rPr>
  </w:style>
  <w:style w:type="paragraph" w:styleId="af2">
    <w:name w:val="List Paragraph"/>
    <w:basedOn w:val="a"/>
    <w:link w:val="af3"/>
    <w:rsid w:val="00810739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810739"/>
    <w:rPr>
      <w:sz w:val="24"/>
    </w:rPr>
  </w:style>
  <w:style w:type="character" w:customStyle="1" w:styleId="20">
    <w:name w:val="Заголовок 2 Знак"/>
    <w:basedOn w:val="1"/>
    <w:link w:val="2"/>
    <w:rsid w:val="00810739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rsid w:val="00810739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sid w:val="008107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Admin</cp:lastModifiedBy>
  <cp:revision>6</cp:revision>
  <cp:lastPrinted>2024-01-31T12:22:00Z</cp:lastPrinted>
  <dcterms:created xsi:type="dcterms:W3CDTF">2023-12-04T12:59:00Z</dcterms:created>
  <dcterms:modified xsi:type="dcterms:W3CDTF">2024-01-31T12:22:00Z</dcterms:modified>
</cp:coreProperties>
</file>