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E3" w:rsidRPr="00C519E3" w:rsidRDefault="00C519E3" w:rsidP="00C5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9E3" w:rsidRPr="0024508D" w:rsidRDefault="00C519E3" w:rsidP="00C5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08D">
        <w:rPr>
          <w:rFonts w:ascii="Times New Roman" w:hAnsi="Times New Roman"/>
          <w:sz w:val="28"/>
          <w:szCs w:val="28"/>
        </w:rPr>
        <w:t>РОСТОВСКАЯ ОБЛАСТЬ</w:t>
      </w:r>
    </w:p>
    <w:p w:rsidR="00C519E3" w:rsidRPr="0024508D" w:rsidRDefault="0024508D" w:rsidP="00C5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08D">
        <w:rPr>
          <w:rFonts w:ascii="Times New Roman" w:hAnsi="Times New Roman"/>
          <w:sz w:val="28"/>
          <w:szCs w:val="28"/>
        </w:rPr>
        <w:t>МИЛЮТИНСКИЙ РАЙОН</w:t>
      </w:r>
    </w:p>
    <w:p w:rsidR="0024508D" w:rsidRDefault="0024508D" w:rsidP="00245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08D">
        <w:rPr>
          <w:rFonts w:ascii="Times New Roman" w:hAnsi="Times New Roman"/>
          <w:sz w:val="28"/>
          <w:szCs w:val="28"/>
        </w:rPr>
        <w:t>СОБРАНИЕ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08D">
        <w:rPr>
          <w:rFonts w:ascii="Times New Roman" w:hAnsi="Times New Roman"/>
          <w:sz w:val="28"/>
          <w:szCs w:val="28"/>
        </w:rPr>
        <w:t xml:space="preserve">МИЛЮТИНСКОГО </w:t>
      </w:r>
    </w:p>
    <w:p w:rsidR="00C519E3" w:rsidRPr="0024508D" w:rsidRDefault="0024508D" w:rsidP="00245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08D">
        <w:rPr>
          <w:rFonts w:ascii="Times New Roman" w:hAnsi="Times New Roman"/>
          <w:sz w:val="28"/>
          <w:szCs w:val="28"/>
        </w:rPr>
        <w:t>СЕЛЬСКОГО ПОСЕЛЕНИЯ</w:t>
      </w:r>
    </w:p>
    <w:p w:rsidR="0024508D" w:rsidRPr="0024508D" w:rsidRDefault="0024508D" w:rsidP="00C5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508D" w:rsidRPr="0024508D" w:rsidRDefault="0024508D" w:rsidP="00C5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19E3" w:rsidRPr="0024508D" w:rsidRDefault="00C519E3" w:rsidP="00C51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508D">
        <w:rPr>
          <w:rFonts w:ascii="Times New Roman" w:hAnsi="Times New Roman"/>
          <w:sz w:val="28"/>
          <w:szCs w:val="28"/>
        </w:rPr>
        <w:t>РЕШЕНИЕ</w:t>
      </w:r>
    </w:p>
    <w:p w:rsidR="00265041" w:rsidRPr="0024508D" w:rsidRDefault="00265041" w:rsidP="00C519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</w:t>
      </w:r>
    </w:p>
    <w:tbl>
      <w:tblPr>
        <w:tblW w:w="10368" w:type="dxa"/>
        <w:tblLook w:val="01E0"/>
      </w:tblPr>
      <w:tblGrid>
        <w:gridCol w:w="4219"/>
        <w:gridCol w:w="2410"/>
        <w:gridCol w:w="3739"/>
      </w:tblGrid>
      <w:tr w:rsidR="00265041" w:rsidRPr="0024508D" w:rsidTr="00CF20C5">
        <w:tc>
          <w:tcPr>
            <w:tcW w:w="4219" w:type="dxa"/>
          </w:tcPr>
          <w:p w:rsidR="00265041" w:rsidRPr="0024508D" w:rsidRDefault="0024508D" w:rsidP="0024508D">
            <w:pPr>
              <w:spacing w:before="40"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DE5ED8" w:rsidRPr="00245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Pr="00245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265041" w:rsidRPr="00245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.2018</w:t>
            </w:r>
          </w:p>
        </w:tc>
        <w:tc>
          <w:tcPr>
            <w:tcW w:w="2410" w:type="dxa"/>
          </w:tcPr>
          <w:p w:rsidR="00265041" w:rsidRPr="0024508D" w:rsidRDefault="00265041" w:rsidP="0024508D">
            <w:pPr>
              <w:spacing w:before="40" w:after="0" w:line="228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0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№ </w:t>
            </w:r>
            <w:r w:rsidR="0024508D" w:rsidRPr="002450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739" w:type="dxa"/>
          </w:tcPr>
          <w:p w:rsidR="00265041" w:rsidRPr="0024508D" w:rsidRDefault="00265041" w:rsidP="00265041">
            <w:pPr>
              <w:spacing w:before="40" w:after="0" w:line="228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50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Милютинская</w:t>
            </w:r>
          </w:p>
        </w:tc>
      </w:tr>
      <w:tr w:rsidR="007A077D" w:rsidRPr="00265041" w:rsidTr="00CF20C5">
        <w:tc>
          <w:tcPr>
            <w:tcW w:w="4219" w:type="dxa"/>
          </w:tcPr>
          <w:p w:rsidR="007A077D" w:rsidRDefault="007A077D" w:rsidP="00265041">
            <w:pPr>
              <w:spacing w:before="40" w:after="0"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7A077D" w:rsidRDefault="007A077D" w:rsidP="00265041">
            <w:pPr>
              <w:spacing w:before="40" w:after="0" w:line="228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7A077D" w:rsidRPr="00265041" w:rsidRDefault="007A077D" w:rsidP="00265041">
            <w:pPr>
              <w:spacing w:before="40" w:after="0" w:line="228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5041" w:rsidRPr="0024508D" w:rsidRDefault="00265041" w:rsidP="002450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 утверждении порядка размещения</w:t>
      </w:r>
    </w:p>
    <w:p w:rsidR="00265041" w:rsidRPr="0024508D" w:rsidRDefault="00265041" w:rsidP="002450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сведений о доходах, расходах, об имуществе и</w:t>
      </w:r>
    </w:p>
    <w:p w:rsidR="00265041" w:rsidRPr="0024508D" w:rsidRDefault="00265041" w:rsidP="002450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обязательствах</w:t>
      </w:r>
      <w:proofErr w:type="gramEnd"/>
      <w:r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имущественного характера</w:t>
      </w:r>
    </w:p>
    <w:p w:rsidR="00265041" w:rsidRPr="0024508D" w:rsidRDefault="00265041" w:rsidP="002450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лиц, замещающих муниципальные должности</w:t>
      </w:r>
    </w:p>
    <w:p w:rsidR="0024508D" w:rsidRDefault="0024508D" w:rsidP="002450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депутатов  </w:t>
      </w:r>
      <w:r w:rsidR="00265041"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Собрани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265041"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Милютинского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</w:p>
    <w:p w:rsidR="0024508D" w:rsidRDefault="0024508D" w:rsidP="002450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</w:t>
      </w:r>
      <w:r w:rsidR="00265041"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65041"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</w:p>
    <w:p w:rsidR="0024508D" w:rsidRDefault="00265041" w:rsidP="002450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Милютинского</w:t>
      </w:r>
      <w:proofErr w:type="spellEnd"/>
      <w:r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</w:p>
    <w:p w:rsidR="0024508D" w:rsidRDefault="00265041" w:rsidP="002450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этих сведений средствам </w:t>
      </w:r>
    </w:p>
    <w:p w:rsidR="00265041" w:rsidRPr="0024508D" w:rsidRDefault="00265041" w:rsidP="0024508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50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массовой информации</w:t>
      </w:r>
    </w:p>
    <w:p w:rsidR="007A077D" w:rsidRPr="00265041" w:rsidRDefault="007A077D" w:rsidP="00265041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lang w:eastAsia="ru-RU"/>
        </w:rPr>
      </w:pPr>
    </w:p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федеральными законами от 25.12.2008 № 273-ФЗ «О противодействии коррупции», от 06.10.2003 № 131-ФЗ «Об общих принципах организации местного самоуправления в Российской Федерации», от 03.12.2012 № 230-ФЗ «О </w:t>
      </w:r>
      <w:proofErr w:type="gramStart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контроле за</w:t>
      </w:r>
      <w:proofErr w:type="gramEnd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 Собрание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Милютинского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508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265041" w:rsidRPr="00C519E3" w:rsidRDefault="004375A0" w:rsidP="004375A0">
      <w:pPr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</w:pPr>
      <w:r w:rsidRPr="00C519E3">
        <w:rPr>
          <w:rFonts w:ascii="Times New Roman" w:eastAsia="Times New Roman" w:hAnsi="Times New Roman"/>
          <w:b/>
          <w:kern w:val="1"/>
          <w:sz w:val="28"/>
          <w:szCs w:val="28"/>
          <w:lang w:eastAsia="ar-SA"/>
        </w:rPr>
        <w:t>РЕШИЛО:</w:t>
      </w:r>
    </w:p>
    <w:p w:rsidR="00265041" w:rsidRDefault="00233FB0" w:rsidP="002650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2C1678">
        <w:rPr>
          <w:rFonts w:ascii="Times New Roman" w:eastAsia="Times New Roman" w:hAnsi="Times New Roman"/>
          <w:sz w:val="28"/>
          <w:szCs w:val="28"/>
          <w:lang w:eastAsia="ru-RU"/>
        </w:rPr>
        <w:t>Утвердить П</w:t>
      </w:r>
      <w:r w:rsidR="00265041"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24508D">
        <w:rPr>
          <w:rFonts w:ascii="Times New Roman" w:eastAsia="Times New Roman" w:hAnsi="Times New Roman"/>
          <w:sz w:val="28"/>
          <w:szCs w:val="28"/>
          <w:lang w:eastAsia="ru-RU"/>
        </w:rPr>
        <w:t>и депутатов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="002450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4508D">
        <w:rPr>
          <w:rFonts w:ascii="Times New Roman" w:eastAsia="Times New Roman" w:hAnsi="Times New Roman"/>
          <w:sz w:val="28"/>
          <w:szCs w:val="28"/>
          <w:lang w:eastAsia="ru-RU"/>
        </w:rPr>
        <w:t>Милютинского</w:t>
      </w:r>
      <w:proofErr w:type="spellEnd"/>
      <w:r w:rsidR="002450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265041"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официальном сайте </w:t>
      </w:r>
      <w:r w:rsidR="002650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proofErr w:type="spellStart"/>
      <w:r w:rsidR="00265041">
        <w:rPr>
          <w:rFonts w:ascii="Times New Roman" w:eastAsia="Times New Roman" w:hAnsi="Times New Roman"/>
          <w:bCs/>
          <w:sz w:val="28"/>
          <w:szCs w:val="28"/>
          <w:lang w:eastAsia="ru-RU"/>
        </w:rPr>
        <w:t>Милютинского</w:t>
      </w:r>
      <w:proofErr w:type="spellEnd"/>
      <w:r w:rsidR="002650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450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265041" w:rsidRPr="00265041">
        <w:rPr>
          <w:rFonts w:ascii="Times New Roman" w:eastAsia="Times New Roman" w:hAnsi="Times New Roman"/>
          <w:sz w:val="28"/>
          <w:szCs w:val="28"/>
          <w:lang w:eastAsia="ru-RU"/>
        </w:rPr>
        <w:t>и предоставления этих сведений средствам</w:t>
      </w:r>
      <w:r w:rsidR="00265041" w:rsidRPr="002650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массовой информации согласно приложению.</w:t>
      </w:r>
    </w:p>
    <w:p w:rsidR="00265041" w:rsidRPr="00265041" w:rsidRDefault="00716E3E" w:rsidP="00716E3E">
      <w:pPr>
        <w:tabs>
          <w:tab w:val="left" w:pos="3285"/>
        </w:tabs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</w:t>
      </w:r>
      <w:r w:rsidR="00265041" w:rsidRPr="00265041">
        <w:rPr>
          <w:rFonts w:ascii="Times New Roman" w:eastAsia="Times New Roman" w:hAnsi="Times New Roman"/>
          <w:kern w:val="1"/>
          <w:sz w:val="28"/>
          <w:szCs w:val="28"/>
        </w:rPr>
        <w:t>. Решение вступает в силу со дня его официального опубликования.</w:t>
      </w:r>
    </w:p>
    <w:p w:rsidR="00265041" w:rsidRPr="00265041" w:rsidRDefault="00716E3E" w:rsidP="002C1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65041" w:rsidRPr="0026504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="00265041" w:rsidRPr="0026504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265041"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3FB0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="00265041"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возложить на председателя Собрания депутатов - главу </w:t>
      </w:r>
      <w:proofErr w:type="spellStart"/>
      <w:r w:rsidR="00265041">
        <w:rPr>
          <w:rFonts w:ascii="Times New Roman" w:eastAsia="Times New Roman" w:hAnsi="Times New Roman"/>
          <w:sz w:val="28"/>
          <w:szCs w:val="28"/>
          <w:lang w:eastAsia="ru-RU"/>
        </w:rPr>
        <w:t>Милютинского</w:t>
      </w:r>
      <w:proofErr w:type="spellEnd"/>
      <w:r w:rsid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А.В. Лукашова </w:t>
      </w:r>
    </w:p>
    <w:p w:rsidR="00265041" w:rsidRDefault="00265041" w:rsidP="0026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E3E" w:rsidRPr="00265041" w:rsidRDefault="00716E3E" w:rsidP="00265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135"/>
        <w:gridCol w:w="5116"/>
      </w:tblGrid>
      <w:tr w:rsidR="00265041" w:rsidRPr="00265041" w:rsidTr="00CF20C5">
        <w:tc>
          <w:tcPr>
            <w:tcW w:w="5211" w:type="dxa"/>
          </w:tcPr>
          <w:p w:rsidR="007A077D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50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дседатель Собрания депутатов </w:t>
            </w:r>
            <w:r w:rsidR="004375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65041" w:rsidRDefault="00716E3E" w:rsidP="00265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Милютинского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7A077D" w:rsidRPr="004375A0" w:rsidRDefault="007A077D" w:rsidP="00437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375A0" w:rsidRPr="00265041" w:rsidRDefault="004375A0" w:rsidP="00C51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265041" w:rsidRPr="00265041" w:rsidRDefault="00265041" w:rsidP="00265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5A0" w:rsidRDefault="00716E3E" w:rsidP="004375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А.В. Лукашов </w:t>
            </w:r>
          </w:p>
          <w:p w:rsidR="004375A0" w:rsidRDefault="004375A0" w:rsidP="00437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75A0" w:rsidRPr="00265041" w:rsidRDefault="004375A0" w:rsidP="004375A0">
            <w:pPr>
              <w:autoSpaceDE w:val="0"/>
              <w:autoSpaceDN w:val="0"/>
              <w:adjustRightInd w:val="0"/>
              <w:spacing w:after="0" w:line="240" w:lineRule="auto"/>
              <w:ind w:left="-506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65041" w:rsidRPr="00265041" w:rsidRDefault="00265041" w:rsidP="00BE723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50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 w:type="page"/>
      </w:r>
      <w:r w:rsidRPr="00265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BE7230" w:rsidRDefault="00233FB0" w:rsidP="00BE723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 w:rsidR="007A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</w:t>
      </w:r>
      <w:r w:rsidR="00BE7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7A0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Собрания </w:t>
      </w:r>
    </w:p>
    <w:p w:rsidR="00265041" w:rsidRPr="00265041" w:rsidRDefault="00265041" w:rsidP="00BE723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65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депутатов</w:t>
      </w:r>
      <w:r w:rsidR="00BE7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Милютинского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E7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265041" w:rsidRDefault="00233FB0" w:rsidP="00BE7230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61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BE7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</w:t>
      </w:r>
      <w:r w:rsidR="005615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</w:t>
      </w:r>
      <w:r w:rsidR="00BE7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2650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.2018 № </w:t>
      </w:r>
      <w:r w:rsidR="00BE72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</w:t>
      </w:r>
    </w:p>
    <w:p w:rsidR="00265041" w:rsidRPr="00265041" w:rsidRDefault="00265041" w:rsidP="00265041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5041" w:rsidRPr="00265041" w:rsidRDefault="00265041" w:rsidP="00265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041" w:rsidRPr="00C519E3" w:rsidRDefault="00265041" w:rsidP="00265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19E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265041" w:rsidRPr="00C519E3" w:rsidRDefault="00265041" w:rsidP="00265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19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BE7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депутатов </w:t>
      </w:r>
      <w:r w:rsidR="00233FB0" w:rsidRPr="00C519E3">
        <w:rPr>
          <w:rFonts w:ascii="Times New Roman" w:eastAsia="Times New Roman" w:hAnsi="Times New Roman"/>
          <w:b/>
          <w:sz w:val="28"/>
          <w:szCs w:val="28"/>
          <w:lang w:eastAsia="ru-RU"/>
        </w:rPr>
        <w:t>Собрании депутатов</w:t>
      </w:r>
      <w:r w:rsidR="00BE7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BE7230">
        <w:rPr>
          <w:rFonts w:ascii="Times New Roman" w:eastAsia="Times New Roman" w:hAnsi="Times New Roman"/>
          <w:b/>
          <w:sz w:val="28"/>
          <w:szCs w:val="28"/>
          <w:lang w:eastAsia="ru-RU"/>
        </w:rPr>
        <w:t>Милютинского</w:t>
      </w:r>
      <w:proofErr w:type="spellEnd"/>
      <w:r w:rsidR="00BE72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C519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на официальном сайте Администрации </w:t>
      </w:r>
      <w:proofErr w:type="spellStart"/>
      <w:r w:rsidRPr="00C519E3">
        <w:rPr>
          <w:rFonts w:ascii="Times New Roman" w:eastAsia="Times New Roman" w:hAnsi="Times New Roman"/>
          <w:b/>
          <w:sz w:val="28"/>
          <w:szCs w:val="28"/>
          <w:lang w:eastAsia="ru-RU"/>
        </w:rPr>
        <w:t>Милютинско</w:t>
      </w:r>
      <w:r w:rsidR="00233FB0" w:rsidRPr="00C519E3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Pr="00C519E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End"/>
      <w:r w:rsidRPr="00C519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E723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  <w:r w:rsidRPr="00C519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предоставления этих сведений средствам массовой информации </w:t>
      </w:r>
    </w:p>
    <w:p w:rsid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3FB0" w:rsidRPr="00265041" w:rsidRDefault="00233FB0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определяет правила размещения сведений о доходах, расходах, об имуществе и обязательствах имущественного характера лиц, заме</w:t>
      </w:r>
      <w:r w:rsidR="00BE7230">
        <w:rPr>
          <w:rFonts w:ascii="Times New Roman" w:eastAsia="Times New Roman" w:hAnsi="Times New Roman"/>
          <w:sz w:val="28"/>
          <w:szCs w:val="28"/>
          <w:lang w:eastAsia="ru-RU"/>
        </w:rPr>
        <w:t>щающих муниципальные должности и депутатов</w:t>
      </w:r>
      <w:r w:rsidR="00233F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</w:t>
      </w:r>
      <w:r w:rsidR="00BE7230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33FB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(далее – лица, замещающие муниципальные должности),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информационно-телекоммуникационной сети «Интернет» на официальном сайте</w:t>
      </w:r>
      <w:proofErr w:type="gramEnd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Милютинского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23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разделе </w:t>
      </w:r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Собрания депутатов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Милютинского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23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 поселения, в разделе Муниципальные служащие </w:t>
      </w:r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предоставления для опубликования средствам массовой информации. 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002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2. На официальном сайте </w:t>
      </w:r>
      <w:r w:rsidR="00233FB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233FB0">
        <w:rPr>
          <w:rFonts w:ascii="Times New Roman" w:eastAsia="Times New Roman" w:hAnsi="Times New Roman"/>
          <w:sz w:val="28"/>
          <w:szCs w:val="28"/>
          <w:lang w:eastAsia="ru-RU"/>
        </w:rPr>
        <w:t>Милютинского</w:t>
      </w:r>
      <w:proofErr w:type="spellEnd"/>
      <w:r w:rsidR="00233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23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поселения, в разделах</w:t>
      </w:r>
      <w:r w:rsidR="00233F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Собрание депутатов</w:t>
      </w:r>
      <w:r w:rsidR="00BE7230">
        <w:rPr>
          <w:rFonts w:ascii="Times New Roman" w:eastAsia="Times New Roman" w:hAnsi="Times New Roman"/>
          <w:sz w:val="28"/>
          <w:szCs w:val="28"/>
          <w:lang w:eastAsia="ru-RU"/>
        </w:rPr>
        <w:t>, Муниципальные служащие</w:t>
      </w:r>
      <w:r w:rsidR="00233F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21"/>
      <w:bookmarkEnd w:id="0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022"/>
      <w:bookmarkEnd w:id="1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023"/>
      <w:bookmarkEnd w:id="2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1003"/>
      <w:bookmarkEnd w:id="3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запрещается указывать: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031"/>
      <w:bookmarkEnd w:id="4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иные сведения (кроме указанных в пункте 2 настоящего порядка) о доходах, расходах, и об имуществе лица, замещающего муниципальную должность, его супруги (супруга) и несовершеннолетних детей;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032"/>
      <w:bookmarkEnd w:id="5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033"/>
      <w:bookmarkEnd w:id="6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034"/>
      <w:bookmarkEnd w:id="7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sub_10035"/>
      <w:bookmarkEnd w:id="8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сведения, отнесенные к государственной тайне или иной информации ограниченного доступа.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04"/>
      <w:bookmarkEnd w:id="9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4. Сведения о доходах, расходах, и об имуществе, указанные в пункте 2 настоящего порядка, размещаются на официальном сайте </w:t>
      </w:r>
      <w:r w:rsidR="005A5DDD">
        <w:rPr>
          <w:rFonts w:ascii="Times New Roman" w:eastAsia="Times New Roman" w:hAnsi="Times New Roman"/>
          <w:sz w:val="28"/>
          <w:szCs w:val="28"/>
          <w:lang w:eastAsia="ru-RU"/>
        </w:rPr>
        <w:t>Ад</w:t>
      </w:r>
      <w:r w:rsidR="00A664ED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министрации </w:t>
      </w:r>
      <w:proofErr w:type="spellStart"/>
      <w:r w:rsidR="00A664ED">
        <w:rPr>
          <w:rFonts w:ascii="Times New Roman" w:eastAsia="Times New Roman" w:hAnsi="Times New Roman"/>
          <w:sz w:val="28"/>
          <w:szCs w:val="28"/>
          <w:lang w:eastAsia="ru-RU"/>
        </w:rPr>
        <w:t>Милютинского</w:t>
      </w:r>
      <w:proofErr w:type="spellEnd"/>
      <w:r w:rsidR="00A664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BD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и ежегодно обновляются в течение 30 календарных дней со дня истечения срока, установленного для их подачи.</w:t>
      </w:r>
      <w:bookmarkStart w:id="11" w:name="sub_1005"/>
      <w:bookmarkEnd w:id="10"/>
    </w:p>
    <w:p w:rsidR="00265041" w:rsidRPr="00265041" w:rsidRDefault="00CF20C5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Должностное лицо</w:t>
      </w:r>
      <w:r w:rsidR="00265041"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ответственно</w:t>
      </w:r>
      <w:r w:rsidR="00265041" w:rsidRPr="00265041">
        <w:rPr>
          <w:rFonts w:ascii="Times New Roman" w:eastAsia="Times New Roman" w:hAnsi="Times New Roman"/>
          <w:sz w:val="28"/>
          <w:szCs w:val="28"/>
          <w:lang w:eastAsia="ru-RU"/>
        </w:rPr>
        <w:t>е за профилактику корр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упционных и иных правонарушений</w:t>
      </w:r>
      <w:r w:rsidR="00265041"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65041"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5A5DDD">
        <w:rPr>
          <w:rFonts w:ascii="Times New Roman" w:eastAsia="Times New Roman" w:hAnsi="Times New Roman"/>
          <w:sz w:val="28"/>
          <w:szCs w:val="28"/>
          <w:lang w:eastAsia="ru-RU"/>
        </w:rPr>
        <w:t>илютинского</w:t>
      </w:r>
      <w:proofErr w:type="spellEnd"/>
      <w:r w:rsidR="005A5D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4BD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265041" w:rsidRPr="0026504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10061"/>
      <w:bookmarkEnd w:id="11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в течение трех рабочих дней со дня поступления запроса от средств</w:t>
      </w:r>
      <w:r w:rsidR="00124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 сообщают о нем лицу, замещающему муниципальную должность,</w:t>
      </w:r>
      <w:r w:rsidR="00124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24BD0">
        <w:rPr>
          <w:rFonts w:ascii="Times New Roman" w:eastAsia="Times New Roman" w:hAnsi="Times New Roman"/>
          <w:sz w:val="28"/>
          <w:szCs w:val="28"/>
          <w:lang w:eastAsia="ru-RU"/>
        </w:rPr>
        <w:t>депутату</w:t>
      </w:r>
      <w:proofErr w:type="gramEnd"/>
      <w:r w:rsidR="00124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в отношении которого поступил запрос;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10062"/>
      <w:bookmarkEnd w:id="12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в течение семи рабочих дней со дня поступления запроса от средств</w:t>
      </w:r>
      <w:r w:rsidR="00CF20C5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информации обеспечивае</w:t>
      </w:r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65041" w:rsidRPr="00265041" w:rsidRDefault="00265041" w:rsidP="0026504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007"/>
      <w:bookmarkEnd w:id="13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>6. Муниципальные служащие,</w:t>
      </w:r>
      <w:r w:rsidR="00124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24BD0">
        <w:rPr>
          <w:rFonts w:ascii="Times New Roman" w:eastAsia="Times New Roman" w:hAnsi="Times New Roman"/>
          <w:sz w:val="28"/>
          <w:szCs w:val="28"/>
          <w:lang w:eastAsia="ru-RU"/>
        </w:rPr>
        <w:t>депутаты</w:t>
      </w:r>
      <w:proofErr w:type="gramEnd"/>
      <w:r w:rsidRPr="00265041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должностные обязанности которых входит работа по размещению на официальном сайте и предоставлению для опубликования средствам массовой информации сведений о доходах, расходах, и об имуществе,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Федерации.</w:t>
      </w:r>
    </w:p>
    <w:bookmarkEnd w:id="14"/>
    <w:p w:rsidR="00265041" w:rsidRPr="00265041" w:rsidRDefault="00265041" w:rsidP="002650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20C5" w:rsidRDefault="00CF20C5"/>
    <w:sectPr w:rsidR="00CF20C5" w:rsidSect="00C519E3">
      <w:footerReference w:type="even" r:id="rId7"/>
      <w:footerReference w:type="default" r:id="rId8"/>
      <w:pgSz w:w="11906" w:h="16838"/>
      <w:pgMar w:top="567" w:right="567" w:bottom="56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A3" w:rsidRDefault="005206A3">
      <w:pPr>
        <w:spacing w:after="0" w:line="240" w:lineRule="auto"/>
      </w:pPr>
      <w:r>
        <w:separator/>
      </w:r>
    </w:p>
  </w:endnote>
  <w:endnote w:type="continuationSeparator" w:id="0">
    <w:p w:rsidR="005206A3" w:rsidRDefault="00520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C5" w:rsidRDefault="00EE452C" w:rsidP="00CF20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20C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20C5" w:rsidRDefault="00CF20C5" w:rsidP="00CF20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C5" w:rsidRDefault="00EE452C" w:rsidP="00CF20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20C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4BD0">
      <w:rPr>
        <w:rStyle w:val="a5"/>
        <w:noProof/>
      </w:rPr>
      <w:t>2</w:t>
    </w:r>
    <w:r>
      <w:rPr>
        <w:rStyle w:val="a5"/>
      </w:rPr>
      <w:fldChar w:fldCharType="end"/>
    </w:r>
  </w:p>
  <w:p w:rsidR="00CF20C5" w:rsidRDefault="00CF20C5" w:rsidP="00CF20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A3" w:rsidRDefault="005206A3">
      <w:pPr>
        <w:spacing w:after="0" w:line="240" w:lineRule="auto"/>
      </w:pPr>
      <w:r>
        <w:separator/>
      </w:r>
    </w:p>
  </w:footnote>
  <w:footnote w:type="continuationSeparator" w:id="0">
    <w:p w:rsidR="005206A3" w:rsidRDefault="00520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41"/>
    <w:rsid w:val="000741E2"/>
    <w:rsid w:val="000919AC"/>
    <w:rsid w:val="000C30A8"/>
    <w:rsid w:val="000E398D"/>
    <w:rsid w:val="000E7024"/>
    <w:rsid w:val="00124BD0"/>
    <w:rsid w:val="00233FB0"/>
    <w:rsid w:val="0024508D"/>
    <w:rsid w:val="00265041"/>
    <w:rsid w:val="00295AAF"/>
    <w:rsid w:val="002C1678"/>
    <w:rsid w:val="003C6C1E"/>
    <w:rsid w:val="004375A0"/>
    <w:rsid w:val="00481102"/>
    <w:rsid w:val="005206A3"/>
    <w:rsid w:val="00561594"/>
    <w:rsid w:val="005A5DDD"/>
    <w:rsid w:val="005C3CA5"/>
    <w:rsid w:val="005F3439"/>
    <w:rsid w:val="00673367"/>
    <w:rsid w:val="00716E3E"/>
    <w:rsid w:val="007513EC"/>
    <w:rsid w:val="007A077D"/>
    <w:rsid w:val="008F2ADD"/>
    <w:rsid w:val="009144FD"/>
    <w:rsid w:val="009575C5"/>
    <w:rsid w:val="00A36F1A"/>
    <w:rsid w:val="00A664ED"/>
    <w:rsid w:val="00AF5A62"/>
    <w:rsid w:val="00B1006C"/>
    <w:rsid w:val="00B31643"/>
    <w:rsid w:val="00BE7230"/>
    <w:rsid w:val="00C519E3"/>
    <w:rsid w:val="00CF20C5"/>
    <w:rsid w:val="00D45222"/>
    <w:rsid w:val="00D83DF6"/>
    <w:rsid w:val="00DA557F"/>
    <w:rsid w:val="00DE5ED8"/>
    <w:rsid w:val="00E138AF"/>
    <w:rsid w:val="00EE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650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Нижний колонтитул Знак"/>
    <w:link w:val="a3"/>
    <w:uiPriority w:val="99"/>
    <w:rsid w:val="00265041"/>
    <w:rPr>
      <w:rFonts w:ascii="Times New Roman" w:eastAsia="Times New Roman" w:hAnsi="Times New Roman"/>
      <w:sz w:val="28"/>
      <w:szCs w:val="28"/>
    </w:rPr>
  </w:style>
  <w:style w:type="character" w:styleId="a5">
    <w:name w:val="page number"/>
    <w:uiPriority w:val="99"/>
    <w:rsid w:val="00265041"/>
  </w:style>
  <w:style w:type="paragraph" w:styleId="a6">
    <w:name w:val="Balloon Text"/>
    <w:basedOn w:val="a"/>
    <w:link w:val="a7"/>
    <w:uiPriority w:val="99"/>
    <w:semiHidden/>
    <w:unhideWhenUsed/>
    <w:rsid w:val="0043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375A0"/>
    <w:rPr>
      <w:rFonts w:ascii="Tahoma" w:hAnsi="Tahoma" w:cs="Tahoma"/>
      <w:sz w:val="16"/>
      <w:szCs w:val="16"/>
      <w:lang w:eastAsia="en-US"/>
    </w:rPr>
  </w:style>
  <w:style w:type="paragraph" w:customStyle="1" w:styleId="a8">
    <w:name w:val="Знак"/>
    <w:basedOn w:val="a"/>
    <w:rsid w:val="00C519E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1BEF0-8DAD-4FE2-BD9A-09CDAB7E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MILADMIN_1</dc:creator>
  <cp:lastModifiedBy>Priemnaya</cp:lastModifiedBy>
  <cp:revision>4</cp:revision>
  <cp:lastPrinted>2018-03-13T07:06:00Z</cp:lastPrinted>
  <dcterms:created xsi:type="dcterms:W3CDTF">2018-03-12T11:58:00Z</dcterms:created>
  <dcterms:modified xsi:type="dcterms:W3CDTF">2018-03-13T07:11:00Z</dcterms:modified>
</cp:coreProperties>
</file>